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Lines="100" w:line="500" w:lineRule="exac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附件2：</w:t>
      </w:r>
    </w:p>
    <w:p>
      <w:pPr>
        <w:spacing w:line="500" w:lineRule="exact"/>
        <w:jc w:val="center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北京友谊宾馆交通图</w:t>
      </w:r>
    </w:p>
    <w:p>
      <w:pPr>
        <w:spacing w:after="120" w:line="360" w:lineRule="auto"/>
        <w:rPr>
          <w:rFonts w:hAnsi="仿宋" w:eastAsia="仿宋"/>
          <w:sz w:val="24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6850" cy="5276850"/>
            <wp:effectExtent l="0" t="0" r="0" b="0"/>
            <wp:docPr id="3" name="图片 1" descr="18x18平面图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18x18平面图背面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乘车路线：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首都机场</w:t>
      </w:r>
      <w:r>
        <w:rPr>
          <w:rFonts w:ascii="仿宋" w:hAnsi="仿宋" w:eastAsia="仿宋"/>
          <w:b/>
          <w:sz w:val="28"/>
          <w:szCs w:val="28"/>
        </w:rPr>
        <w:t>—</w:t>
      </w:r>
      <w:r>
        <w:rPr>
          <w:rFonts w:hint="eastAsia" w:ascii="仿宋" w:hAnsi="仿宋" w:eastAsia="仿宋"/>
          <w:b/>
          <w:sz w:val="28"/>
          <w:szCs w:val="28"/>
        </w:rPr>
        <w:t>友谊宾馆：</w:t>
      </w:r>
      <w:r>
        <w:rPr>
          <w:rFonts w:hint="eastAsia" w:ascii="仿宋" w:hAnsi="仿宋" w:eastAsia="仿宋"/>
          <w:sz w:val="28"/>
          <w:szCs w:val="28"/>
        </w:rPr>
        <w:t>乘坐机场大巴至友谊宾馆站。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北 京 站</w:t>
      </w:r>
      <w:r>
        <w:rPr>
          <w:rFonts w:ascii="仿宋" w:hAnsi="仿宋" w:eastAsia="仿宋"/>
          <w:b/>
          <w:sz w:val="28"/>
          <w:szCs w:val="28"/>
        </w:rPr>
        <w:t>—</w:t>
      </w:r>
      <w:r>
        <w:rPr>
          <w:rFonts w:hint="eastAsia" w:ascii="仿宋" w:hAnsi="仿宋" w:eastAsia="仿宋"/>
          <w:b/>
          <w:sz w:val="28"/>
          <w:szCs w:val="28"/>
        </w:rPr>
        <w:t>友谊宾馆：</w:t>
      </w:r>
      <w:r>
        <w:rPr>
          <w:rFonts w:hint="eastAsia" w:ascii="仿宋" w:hAnsi="仿宋" w:eastAsia="仿宋"/>
          <w:sz w:val="28"/>
          <w:szCs w:val="28"/>
        </w:rPr>
        <w:t>地铁北京站乘坐2号线至宣武门站，换乘地铁4号线至人民大学站D出口。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北京南站</w:t>
      </w:r>
      <w:r>
        <w:rPr>
          <w:rFonts w:ascii="仿宋" w:hAnsi="仿宋" w:eastAsia="仿宋"/>
          <w:b/>
          <w:sz w:val="28"/>
          <w:szCs w:val="28"/>
        </w:rPr>
        <w:t>—</w:t>
      </w:r>
      <w:r>
        <w:rPr>
          <w:rFonts w:hint="eastAsia" w:ascii="仿宋" w:hAnsi="仿宋" w:eastAsia="仿宋"/>
          <w:b/>
          <w:sz w:val="28"/>
          <w:szCs w:val="28"/>
        </w:rPr>
        <w:t>友谊宾馆：</w:t>
      </w:r>
      <w:r>
        <w:rPr>
          <w:rFonts w:hint="eastAsia" w:ascii="仿宋" w:hAnsi="仿宋" w:eastAsia="仿宋"/>
          <w:sz w:val="28"/>
          <w:szCs w:val="28"/>
        </w:rPr>
        <w:t>地铁北京南站乘4号线至人民大学站D出口。</w:t>
      </w:r>
    </w:p>
    <w:p>
      <w:pPr>
        <w:spacing w:line="600" w:lineRule="exact"/>
        <w:jc w:val="left"/>
        <w:rPr>
          <w:rFonts w:ascii="仿宋" w:hAnsi="仿宋" w:eastAsia="仿宋"/>
          <w:color w:val="0D0D0D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联系电话：010-68498888。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地    址：北京市海淀区中关村南大街1号。</w:t>
      </w:r>
    </w:p>
    <w:p>
      <w:bookmarkStart w:id="0" w:name="_GoBack"/>
      <w:bookmarkEnd w:id="0"/>
    </w:p>
    <w:sectPr>
      <w:pgSz w:w="11906" w:h="16838"/>
      <w:pgMar w:top="1247" w:right="1701" w:bottom="1247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F7548F"/>
    <w:rsid w:val="7BF7548F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Office_10.1.0.6028_F1E327BC-269C-435d-A152-05C5408002CA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2016-11-14T07:30:00Z</dcterms:created>
  <dc:creator>Administrator</dc:creator>
  <cp:lastModifiedBy>Administrator</cp:lastModifiedBy>
  <dcterms:modified xsi:type="dcterms:W3CDTF">2016-11-14T07:30:56Z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2052-10.1.0.6028</vt:lpwstr>
  </property>
</Properties>
</file>