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/>
        <w:jc w:val="center"/>
        <w:rPr>
          <w:rFonts w:ascii="Times New Roman" w:eastAsia="黑体" w:cs="Times New Roman"/>
          <w:b/>
          <w:bCs/>
          <w:sz w:val="40"/>
          <w:szCs w:val="40"/>
        </w:rPr>
      </w:pPr>
      <w:r>
        <w:rPr>
          <w:rFonts w:ascii="Times New Roman" w:eastAsia="黑体" w:cs="Times New Roman"/>
          <w:b/>
          <w:bCs/>
          <w:sz w:val="40"/>
          <w:szCs w:val="40"/>
        </w:rPr>
        <w:t>中美智慧教育大会参会回执表</w:t>
      </w:r>
    </w:p>
    <w:tbl>
      <w:tblPr>
        <w:tblStyle w:val="12"/>
        <w:tblW w:w="9781" w:type="dxa"/>
        <w:jc w:val="center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30"/>
        <w:gridCol w:w="823"/>
        <w:gridCol w:w="2410"/>
        <w:gridCol w:w="2126"/>
        <w:gridCol w:w="238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单位名称</w:t>
            </w:r>
          </w:p>
        </w:tc>
        <w:tc>
          <w:tcPr>
            <w:tcW w:w="7742" w:type="dxa"/>
            <w:gridSpan w:val="4"/>
            <w:vAlign w:val="center"/>
          </w:tcPr>
          <w:p>
            <w:pPr>
              <w:adjustRightInd w:val="0"/>
              <w:snapToGrid w:val="0"/>
              <w:ind w:left="5611" w:leftChars="2672" w:firstLine="900" w:firstLineChars="450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通信地址</w:t>
            </w:r>
          </w:p>
        </w:tc>
        <w:tc>
          <w:tcPr>
            <w:tcW w:w="7742" w:type="dxa"/>
            <w:gridSpan w:val="4"/>
            <w:vAlign w:val="center"/>
          </w:tcPr>
          <w:p>
            <w:pPr>
              <w:adjustRightInd w:val="0"/>
              <w:snapToGrid w:val="0"/>
              <w:ind w:firstLine="504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b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b/>
                <w:sz w:val="20"/>
                <w:szCs w:val="20"/>
              </w:rPr>
              <w:t>发票抬头</w:t>
            </w:r>
          </w:p>
        </w:tc>
        <w:tc>
          <w:tcPr>
            <w:tcW w:w="77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b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b/>
                <w:sz w:val="20"/>
                <w:szCs w:val="20"/>
              </w:rPr>
              <w:t>发票税号</w:t>
            </w:r>
          </w:p>
        </w:tc>
        <w:tc>
          <w:tcPr>
            <w:tcW w:w="77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序号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部门及职务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手机号码（必填）</w:t>
            </w: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电子邮箱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ascii="Times New Roman" w:eastAsia="微软雅黑" w:cs="Times New Roman"/>
                <w:sz w:val="20"/>
                <w:szCs w:val="20"/>
              </w:rPr>
              <w:t>6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hint="eastAsia" w:ascii="Times New Roman" w:eastAsia="微软雅黑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hint="eastAsia" w:ascii="Times New Roman" w:eastAsia="微软雅黑" w:cs="Times New Roman"/>
                <w:sz w:val="20"/>
                <w:szCs w:val="20"/>
              </w:rPr>
              <w:t>8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hint="eastAsia" w:ascii="Times New Roman" w:eastAsia="微软雅黑" w:cs="Times New Roman"/>
                <w:sz w:val="20"/>
                <w:szCs w:val="20"/>
              </w:rPr>
              <w:t>9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  <w:r>
              <w:rPr>
                <w:rFonts w:hint="eastAsia" w:ascii="Times New Roman" w:eastAsia="微软雅黑" w:cs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微软雅黑" w:cs="Times New Roman"/>
                <w:sz w:val="20"/>
                <w:szCs w:val="20"/>
              </w:rPr>
            </w:pPr>
          </w:p>
        </w:tc>
      </w:tr>
    </w:tbl>
    <w:p>
      <w:pPr>
        <w:pStyle w:val="17"/>
        <w:ind w:firstLine="0" w:firstLineChars="0"/>
        <w:rPr>
          <w:rFonts w:ascii="黑体" w:hAnsi="黑体" w:eastAsia="黑体"/>
          <w:szCs w:val="21"/>
        </w:rPr>
      </w:pPr>
    </w:p>
    <w:p>
      <w:pPr>
        <w:pStyle w:val="17"/>
        <w:spacing w:line="360" w:lineRule="auto"/>
        <w:ind w:firstLine="0" w:firstLineChars="0"/>
        <w:rPr>
          <w:rFonts w:ascii="Times New Roman" w:hAnsi="Times New Roman" w:eastAsia="微软雅黑"/>
          <w:sz w:val="24"/>
          <w:szCs w:val="24"/>
        </w:rPr>
      </w:pPr>
      <w:r>
        <w:rPr>
          <w:rFonts w:ascii="Times New Roman" w:hAnsi="Times New Roman" w:eastAsia="微软雅黑"/>
          <w:sz w:val="24"/>
          <w:szCs w:val="24"/>
        </w:rPr>
        <w:t>联系人：朱思颖 18910690792  王君秀17310281365</w:t>
      </w:r>
      <w:r>
        <w:rPr>
          <w:rFonts w:ascii="Times New Roman" w:hAnsi="Times New Roman" w:eastAsia="MS Gothic"/>
          <w:sz w:val="24"/>
          <w:szCs w:val="24"/>
        </w:rPr>
        <w:t>‬‬‬‬</w:t>
      </w:r>
    </w:p>
    <w:p>
      <w:pPr>
        <w:pStyle w:val="17"/>
        <w:spacing w:line="360" w:lineRule="auto"/>
        <w:ind w:firstLine="0" w:firstLineChars="0"/>
        <w:rPr>
          <w:rFonts w:ascii="Times New Roman" w:hAnsi="Times New Roman" w:eastAsia="微软雅黑"/>
          <w:sz w:val="24"/>
          <w:szCs w:val="24"/>
        </w:rPr>
      </w:pPr>
      <w:r>
        <w:rPr>
          <w:rFonts w:ascii="Times New Roman" w:hAnsi="Times New Roman" w:eastAsia="微软雅黑"/>
          <w:sz w:val="24"/>
          <w:szCs w:val="24"/>
        </w:rPr>
        <w:t>电子邮件：smartlearning@bnu.edu.cn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仿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FZZDHJW--GB1-0">
    <w:altName w:val="MV Bol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TXHK--GBK1-0">
    <w:altName w:val="MV Bol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BC7F"/>
    <w:multiLevelType w:val="multilevel"/>
    <w:tmpl w:val="595CBC7F"/>
    <w:lvl w:ilvl="0" w:tentative="0">
      <w:start w:val="1"/>
      <w:numFmt w:val="chineseCounting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leftChars="0" w:firstLine="0" w:firstLineChars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leftChars="0" w:firstLine="400" w:firstLineChars="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leftChars="0" w:firstLine="402" w:firstLineChars="0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leftChars="0" w:firstLine="402" w:firstLineChars="0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leftChars="0" w:firstLine="402" w:firstLineChars="0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leftChars="0" w:firstLine="402" w:firstLineChars="0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leftChars="0" w:firstLine="402" w:firstLineChars="0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leftChars="0" w:firstLine="402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F61E6"/>
    <w:rsid w:val="049760A3"/>
    <w:rsid w:val="0B4F324B"/>
    <w:rsid w:val="13EF61E6"/>
    <w:rsid w:val="181A50DA"/>
    <w:rsid w:val="212455E8"/>
    <w:rsid w:val="2F173701"/>
    <w:rsid w:val="36521842"/>
    <w:rsid w:val="436808D3"/>
    <w:rsid w:val="44AC7F66"/>
    <w:rsid w:val="4BF566D1"/>
    <w:rsid w:val="57474A7C"/>
    <w:rsid w:val="64867A5D"/>
    <w:rsid w:val="65C4560B"/>
    <w:rsid w:val="69C31131"/>
    <w:rsid w:val="69D53B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 w:cs="宋体"/>
      <w:b/>
      <w:bCs/>
      <w:kern w:val="36"/>
      <w:sz w:val="32"/>
      <w:szCs w:val="48"/>
    </w:rPr>
  </w:style>
  <w:style w:type="paragraph" w:styleId="3">
    <w:name w:val="heading 2"/>
    <w:basedOn w:val="1"/>
    <w:next w:val="1"/>
    <w:link w:val="15"/>
    <w:unhideWhenUsed/>
    <w:qFormat/>
    <w:uiPriority w:val="0"/>
    <w:pPr>
      <w:keepNext/>
      <w:keepLines/>
      <w:numPr>
        <w:ilvl w:val="1"/>
        <w:numId w:val="1"/>
      </w:numPr>
      <w:spacing w:before="20" w:beforeLines="0" w:beforeAutospacing="0" w:after="20" w:afterLines="0" w:afterAutospacing="0" w:line="413" w:lineRule="auto"/>
      <w:jc w:val="left"/>
      <w:outlineLvl w:val="1"/>
    </w:pPr>
    <w:rPr>
      <w:rFonts w:ascii="Arial" w:hAnsi="Arial" w:eastAsia="楷体"/>
      <w:b/>
      <w:sz w:val="28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jc w:val="center"/>
      <w:outlineLvl w:val="2"/>
    </w:pPr>
    <w:rPr>
      <w:rFonts w:eastAsia="仿宋" w:asciiTheme="minorAscii" w:hAnsiTheme="minorAscii"/>
      <w:b/>
      <w:sz w:val="32"/>
      <w:szCs w:val="2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1"/>
    <w:basedOn w:val="2"/>
    <w:qFormat/>
    <w:uiPriority w:val="0"/>
    <w:pPr>
      <w:spacing w:before="100" w:after="90"/>
    </w:pPr>
    <w:rPr>
      <w:rFonts w:ascii="Calibri" w:hAnsi="Calibri"/>
      <w:sz w:val="36"/>
    </w:rPr>
  </w:style>
  <w:style w:type="character" w:customStyle="1" w:styleId="14">
    <w:name w:val="标题 1 Char"/>
    <w:basedOn w:val="11"/>
    <w:link w:val="2"/>
    <w:qFormat/>
    <w:uiPriority w:val="0"/>
    <w:rPr>
      <w:rFonts w:ascii="宋体" w:hAnsi="宋体" w:eastAsia="黑体" w:cs="宋体"/>
      <w:b/>
      <w:bCs/>
      <w:kern w:val="36"/>
      <w:sz w:val="32"/>
      <w:szCs w:val="48"/>
    </w:rPr>
  </w:style>
  <w:style w:type="character" w:customStyle="1" w:styleId="15">
    <w:name w:val="标题 2 Char"/>
    <w:link w:val="3"/>
    <w:qFormat/>
    <w:uiPriority w:val="0"/>
    <w:rPr>
      <w:rFonts w:ascii="Arial" w:hAnsi="Arial" w:eastAsia="楷体"/>
      <w:b/>
      <w:sz w:val="28"/>
      <w:szCs w:val="22"/>
    </w:rPr>
  </w:style>
  <w:style w:type="paragraph" w:customStyle="1" w:styleId="16">
    <w:name w:val="样式3"/>
    <w:basedOn w:val="1"/>
    <w:qFormat/>
    <w:uiPriority w:val="0"/>
    <w:pPr>
      <w:ind w:leftChars="300"/>
    </w:pPr>
    <w:rPr>
      <w:rFonts w:asciiTheme="minorAscii" w:hAnsiTheme="minorAscii"/>
      <w:szCs w:val="22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2018-02-27T03:47:00Z</dcterms:created>
  <dc:creator>Administrator</dc:creator>
  <cp:lastModifiedBy>Administrator</cp:lastModifiedBy>
  <dcterms:modified xsi:type="dcterms:W3CDTF">2018-02-27T03:47:56Z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