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D" w:rsidRPr="00D57A7A" w:rsidRDefault="00681F8D" w:rsidP="00681F8D">
      <w:pPr>
        <w:jc w:val="center"/>
        <w:rPr>
          <w:rFonts w:ascii="华文中宋" w:eastAsia="华文中宋" w:hAnsi="华文中宋"/>
          <w:b/>
          <w:bCs/>
          <w:color w:val="FF0000"/>
          <w:w w:val="75"/>
          <w:kern w:val="0"/>
          <w:sz w:val="72"/>
          <w:szCs w:val="72"/>
        </w:rPr>
      </w:pPr>
      <w:r w:rsidRPr="00D57A7A">
        <w:rPr>
          <w:rFonts w:ascii="华文中宋" w:eastAsia="华文中宋" w:hAnsi="华文中宋" w:hint="eastAsia"/>
          <w:b/>
          <w:bCs/>
          <w:color w:val="FF0000"/>
          <w:spacing w:val="15"/>
          <w:kern w:val="0"/>
          <w:sz w:val="72"/>
          <w:szCs w:val="72"/>
        </w:rPr>
        <w:t>中国职业技术教育学</w:t>
      </w:r>
      <w:r w:rsidRPr="00D57A7A">
        <w:rPr>
          <w:rFonts w:ascii="华文中宋" w:eastAsia="华文中宋" w:hAnsi="华文中宋" w:hint="eastAsia"/>
          <w:b/>
          <w:bCs/>
          <w:color w:val="FF0000"/>
          <w:spacing w:val="-4"/>
          <w:kern w:val="0"/>
          <w:sz w:val="72"/>
          <w:szCs w:val="72"/>
        </w:rPr>
        <w:t>会</w:t>
      </w:r>
    </w:p>
    <w:p w:rsidR="00681F8D" w:rsidRPr="00D57A7A" w:rsidRDefault="00681F8D" w:rsidP="00681F8D">
      <w:pPr>
        <w:jc w:val="center"/>
        <w:rPr>
          <w:rFonts w:ascii="华文中宋" w:eastAsia="华文中宋" w:hAnsi="华文中宋"/>
          <w:b/>
          <w:bCs/>
          <w:color w:val="FF0000"/>
          <w:spacing w:val="15"/>
          <w:kern w:val="0"/>
          <w:sz w:val="72"/>
          <w:szCs w:val="72"/>
        </w:rPr>
      </w:pPr>
      <w:r w:rsidRPr="00D57A7A">
        <w:rPr>
          <w:rFonts w:ascii="华文中宋" w:eastAsia="华文中宋" w:hAnsi="华文中宋" w:hint="eastAsia"/>
          <w:b/>
          <w:bCs/>
          <w:color w:val="FF0000"/>
          <w:w w:val="79"/>
          <w:kern w:val="0"/>
          <w:sz w:val="72"/>
          <w:szCs w:val="72"/>
        </w:rPr>
        <w:t>城市职业教育专业委员会文</w:t>
      </w:r>
      <w:r w:rsidRPr="00D57A7A">
        <w:rPr>
          <w:rFonts w:ascii="华文中宋" w:eastAsia="华文中宋" w:hAnsi="华文中宋" w:hint="eastAsia"/>
          <w:b/>
          <w:bCs/>
          <w:color w:val="FF0000"/>
          <w:spacing w:val="27"/>
          <w:w w:val="79"/>
          <w:kern w:val="0"/>
          <w:sz w:val="72"/>
          <w:szCs w:val="72"/>
        </w:rPr>
        <w:t>件</w:t>
      </w:r>
    </w:p>
    <w:p w:rsidR="00681F8D" w:rsidRDefault="00681F8D" w:rsidP="00681F8D">
      <w:pPr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城专委</w:t>
      </w:r>
      <w:proofErr w:type="gramEnd"/>
      <w:r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〕</w:t>
      </w:r>
      <w:r w:rsidR="0095624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号</w:t>
      </w:r>
    </w:p>
    <w:p w:rsidR="00681F8D" w:rsidRDefault="00681F8D" w:rsidP="00681F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3810"/>
                <wp:effectExtent l="9525" t="13335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38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" strokecolor="red" strokeweight="1.25pt"/>
            </w:pict>
          </mc:Fallback>
        </mc:AlternateContent>
      </w:r>
    </w:p>
    <w:p w:rsidR="00681F8D" w:rsidRDefault="00681F8D" w:rsidP="00681F8D">
      <w:pPr>
        <w:widowControl/>
        <w:spacing w:line="570" w:lineRule="atLeast"/>
        <w:jc w:val="center"/>
        <w:rPr>
          <w:rFonts w:ascii="Arial" w:hAnsi="Arial" w:cs="Arial"/>
          <w:b/>
          <w:bCs/>
          <w:color w:val="000000"/>
          <w:kern w:val="0"/>
          <w:sz w:val="36"/>
          <w:szCs w:val="27"/>
        </w:rPr>
      </w:pPr>
    </w:p>
    <w:p w:rsidR="003C48C1" w:rsidRPr="00875B86" w:rsidRDefault="003C48C1" w:rsidP="003C48C1">
      <w:pPr>
        <w:widowControl/>
        <w:spacing w:line="570" w:lineRule="atLeast"/>
        <w:jc w:val="center"/>
        <w:rPr>
          <w:rFonts w:ascii="Arial" w:hAnsi="Arial" w:cs="Arial"/>
          <w:b/>
          <w:bCs/>
          <w:color w:val="000000" w:themeColor="text1"/>
          <w:kern w:val="0"/>
          <w:sz w:val="36"/>
          <w:szCs w:val="27"/>
        </w:rPr>
      </w:pPr>
      <w:r w:rsidRPr="00875B86">
        <w:rPr>
          <w:rFonts w:ascii="Arial" w:hAnsi="Arial" w:cs="Arial" w:hint="eastAsia"/>
          <w:b/>
          <w:bCs/>
          <w:color w:val="000000" w:themeColor="text1"/>
          <w:kern w:val="0"/>
          <w:sz w:val="36"/>
          <w:szCs w:val="27"/>
        </w:rPr>
        <w:t>中国职业技术教育学会城市职业教育专业委员会</w:t>
      </w:r>
      <w:r w:rsidRPr="00875B86">
        <w:rPr>
          <w:rFonts w:ascii="Arial" w:hAnsi="Arial" w:cs="Arial"/>
          <w:b/>
          <w:bCs/>
          <w:color w:val="000000" w:themeColor="text1"/>
          <w:kern w:val="0"/>
          <w:sz w:val="36"/>
          <w:szCs w:val="27"/>
        </w:rPr>
        <w:t>201</w:t>
      </w:r>
      <w:r w:rsidR="00956248">
        <w:rPr>
          <w:rFonts w:ascii="Arial" w:hAnsi="Arial" w:cs="Arial" w:hint="eastAsia"/>
          <w:b/>
          <w:bCs/>
          <w:color w:val="000000" w:themeColor="text1"/>
          <w:kern w:val="0"/>
          <w:sz w:val="36"/>
          <w:szCs w:val="27"/>
        </w:rPr>
        <w:t>8</w:t>
      </w:r>
      <w:r w:rsidRPr="00875B86">
        <w:rPr>
          <w:rFonts w:ascii="Arial" w:hAnsi="Arial" w:cs="Arial" w:hint="eastAsia"/>
          <w:b/>
          <w:bCs/>
          <w:color w:val="000000" w:themeColor="text1"/>
          <w:kern w:val="0"/>
          <w:sz w:val="36"/>
          <w:szCs w:val="27"/>
        </w:rPr>
        <w:t>年工作</w:t>
      </w:r>
      <w:r w:rsidR="00956248">
        <w:rPr>
          <w:rFonts w:ascii="Arial" w:hAnsi="Arial" w:cs="Arial" w:hint="eastAsia"/>
          <w:b/>
          <w:bCs/>
          <w:color w:val="000000" w:themeColor="text1"/>
          <w:kern w:val="0"/>
          <w:sz w:val="36"/>
          <w:szCs w:val="27"/>
        </w:rPr>
        <w:t>思路</w:t>
      </w:r>
      <w:r w:rsidR="00AC14BE">
        <w:rPr>
          <w:rFonts w:ascii="Arial" w:hAnsi="Arial" w:cs="Arial" w:hint="eastAsia"/>
          <w:b/>
          <w:bCs/>
          <w:color w:val="000000" w:themeColor="text1"/>
          <w:kern w:val="0"/>
          <w:sz w:val="36"/>
          <w:szCs w:val="27"/>
        </w:rPr>
        <w:t xml:space="preserve"> </w:t>
      </w:r>
    </w:p>
    <w:p w:rsidR="00681F8D" w:rsidRPr="00875B86" w:rsidRDefault="00681F8D" w:rsidP="00681F8D">
      <w:pPr>
        <w:ind w:firstLine="480"/>
        <w:rPr>
          <w:color w:val="000000" w:themeColor="text1"/>
        </w:rPr>
      </w:pP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r w:rsidRPr="00B64C35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2018年，城市职业教育专业委员会将紧紧围绕贯彻党的十九大会议精神，以习近平新时代中国特色社会主义理论为指导，按照教育部职业教育工作总体部署与要求，在中国职业技术教育学会的指导下，进一步深入</w:t>
      </w:r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开展城市职业教育的政策理论、学术研究、实践探索、城际交流、资源共享等活动，推动城市职业教育的改革创新，为实现2020年全面建成小康社会的第一个百年目标贡献应有的力量。具体工作思路如下：</w:t>
      </w: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一、继续深化城市职业教育学术研究。</w:t>
      </w:r>
      <w:r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继续围绕“校</w:t>
      </w:r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企合作”、“产教融合”、“社会培训”等当前城市职业教育热门议题，深入开展相关学术研究活动。开展申报国家重大课题研究，组织实施调研活动，征集论文评比、编辑出版研究成果等工作</w:t>
      </w:r>
      <w:r w:rsidR="000A20BD"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，重点实施《区域协调发展战略与职业教育》课题研究。</w:t>
      </w:r>
      <w:r w:rsidR="00830908"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进一步加强专委会的民间学术交流活动，继续与相关机构合作开展学术研讨、结对帮扶等活动。宣传推广委员单位、城市、学校体制机制创新的成果。</w:t>
      </w: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</w:t>
      </w:r>
      <w:r w:rsidR="000A20BD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积极助推“一带一路”城市职业教育走出去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。</w:t>
      </w:r>
      <w:r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积极响应国家</w:t>
      </w:r>
      <w:r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“一带一路”倡议，以“一带一路”产教协同联盟为依托，带动城市职业教育“走出去”，与“一带一路”沿线国家城市开展包括办学管理、课程教学、校企合作、就业创业等多领域的职业教育合作，充分发挥我国城市职业教育资源优势，输出我国优质职业教育服务，打造中国城市职业教育品牌。</w:t>
      </w: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三、</w:t>
      </w:r>
      <w:r w:rsidR="000A20BD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加快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推</w:t>
      </w:r>
      <w:r w:rsidR="000A20BD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进职业教育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东西协作发展。</w:t>
      </w:r>
      <w:r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在全国职业教育精准扶贫的战略框架内，以全国城市职业教育东西协作论坛为契机，进一步推动职业教育东西协同发展，积极搭建东西交流共享平台，探索东西合作互促机制，促成东西结对互助体系，努力构建东西职业教育协同发展新格局</w:t>
      </w:r>
      <w:r w:rsidR="00830908"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="000A20BD"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重点做好2018年中等职业学校东西部联合招生合作办学对接活动。</w:t>
      </w:r>
      <w:r w:rsidR="00830908" w:rsidRPr="00B64C35">
        <w:rPr>
          <w:rFonts w:ascii="仿宋" w:eastAsia="仿宋" w:hAnsi="仿宋" w:cs="仿宋" w:hint="eastAsia"/>
          <w:color w:val="000000" w:themeColor="text1"/>
          <w:sz w:val="28"/>
          <w:szCs w:val="28"/>
        </w:rPr>
        <w:t>加快建设“结对网”，通过互联网加强东中西职业教育合作支持计划。拟征集各地职教精准扶贫案例，推广各地先进经验。</w:t>
      </w: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四、全面</w:t>
      </w:r>
      <w:r w:rsidR="000A20BD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提升学术活动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信息化水平。</w:t>
      </w:r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主动迎接智能化会社带来的时代挑战，全面升级委员会官方网站，开发手机APP客户端，进一步强化在组织建设、会员管理、信息交流等方面的功能与应用；完善优化“校企通”信息服务平台，提升平台服务的实效性与精准性，发挥更大的社会效用与影响力。</w:t>
      </w:r>
    </w:p>
    <w:p w:rsidR="00956248" w:rsidRPr="00B64C35" w:rsidRDefault="00956248" w:rsidP="0083090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五、</w:t>
      </w:r>
      <w:r w:rsidR="000A20BD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进一步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加强</w:t>
      </w:r>
      <w:r w:rsidR="009B3669"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专委会</w:t>
      </w:r>
      <w:r w:rsidRPr="00B64C3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内部组织建设。</w:t>
      </w:r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加强组织建设和内部管理，进一步规范发展流程和管理机制，</w:t>
      </w:r>
      <w:proofErr w:type="gramStart"/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强化作风</w:t>
      </w:r>
      <w:proofErr w:type="gramEnd"/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建设，坚持依法依规治会，以良好的精神状态和作风扎实</w:t>
      </w:r>
      <w:proofErr w:type="gramStart"/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推进城专委</w:t>
      </w:r>
      <w:proofErr w:type="gramEnd"/>
      <w:r w:rsidRPr="00B64C35">
        <w:rPr>
          <w:rFonts w:ascii="仿宋" w:eastAsia="仿宋" w:hAnsi="仿宋" w:hint="eastAsia"/>
          <w:color w:val="000000" w:themeColor="text1"/>
          <w:sz w:val="28"/>
          <w:szCs w:val="28"/>
        </w:rPr>
        <w:t>工作，努力把学会建设成廉洁、自律、高效的学习型、服务型和创新型社会组织</w:t>
      </w:r>
      <w:r w:rsidRPr="00B64C35">
        <w:rPr>
          <w:rFonts w:hint="eastAsia"/>
          <w:color w:val="000000" w:themeColor="text1"/>
          <w:sz w:val="28"/>
          <w:szCs w:val="28"/>
        </w:rPr>
        <w:t>。</w:t>
      </w:r>
      <w:bookmarkEnd w:id="0"/>
    </w:p>
    <w:sectPr w:rsidR="00956248" w:rsidRPr="00B64C3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B4" w:rsidRDefault="005E17B4" w:rsidP="003C48C1">
      <w:r>
        <w:separator/>
      </w:r>
    </w:p>
  </w:endnote>
  <w:endnote w:type="continuationSeparator" w:id="0">
    <w:p w:rsidR="005E17B4" w:rsidRDefault="005E17B4" w:rsidP="003C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51773"/>
      <w:docPartObj>
        <w:docPartGallery w:val="Page Numbers (Bottom of Page)"/>
        <w:docPartUnique/>
      </w:docPartObj>
    </w:sdtPr>
    <w:sdtEndPr/>
    <w:sdtContent>
      <w:p w:rsidR="00956248" w:rsidRDefault="00956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35" w:rsidRPr="00B64C35">
          <w:rPr>
            <w:noProof/>
            <w:lang w:val="zh-CN"/>
          </w:rPr>
          <w:t>1</w:t>
        </w:r>
        <w:r>
          <w:fldChar w:fldCharType="end"/>
        </w:r>
      </w:p>
    </w:sdtContent>
  </w:sdt>
  <w:p w:rsidR="00875B86" w:rsidRDefault="00875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B4" w:rsidRDefault="005E17B4" w:rsidP="003C48C1">
      <w:r>
        <w:separator/>
      </w:r>
    </w:p>
  </w:footnote>
  <w:footnote w:type="continuationSeparator" w:id="0">
    <w:p w:rsidR="005E17B4" w:rsidRDefault="005E17B4" w:rsidP="003C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C3"/>
    <w:multiLevelType w:val="hybridMultilevel"/>
    <w:tmpl w:val="6EE8463C"/>
    <w:lvl w:ilvl="0" w:tplc="47DE936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AC210"/>
    <w:multiLevelType w:val="singleLevel"/>
    <w:tmpl w:val="5A1AC21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1AF04F"/>
    <w:multiLevelType w:val="singleLevel"/>
    <w:tmpl w:val="5A1AF0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1AF0AF"/>
    <w:multiLevelType w:val="singleLevel"/>
    <w:tmpl w:val="5A1AF0AF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71B86A13"/>
    <w:multiLevelType w:val="hybridMultilevel"/>
    <w:tmpl w:val="A44C8CE0"/>
    <w:lvl w:ilvl="0" w:tplc="706C5356">
      <w:start w:val="4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8D"/>
    <w:rsid w:val="000A20BD"/>
    <w:rsid w:val="000E7729"/>
    <w:rsid w:val="00284914"/>
    <w:rsid w:val="00312BD6"/>
    <w:rsid w:val="003218DE"/>
    <w:rsid w:val="00334637"/>
    <w:rsid w:val="003C48C1"/>
    <w:rsid w:val="00535D3B"/>
    <w:rsid w:val="005644EB"/>
    <w:rsid w:val="005775E3"/>
    <w:rsid w:val="005E17B4"/>
    <w:rsid w:val="00681F8D"/>
    <w:rsid w:val="007E0F1C"/>
    <w:rsid w:val="00830908"/>
    <w:rsid w:val="0086686F"/>
    <w:rsid w:val="00875B86"/>
    <w:rsid w:val="00921D18"/>
    <w:rsid w:val="009534D1"/>
    <w:rsid w:val="00956248"/>
    <w:rsid w:val="009B3669"/>
    <w:rsid w:val="009E5DBD"/>
    <w:rsid w:val="00AC14BE"/>
    <w:rsid w:val="00B64C35"/>
    <w:rsid w:val="00C450B9"/>
    <w:rsid w:val="00CE36B1"/>
    <w:rsid w:val="00D60E4F"/>
    <w:rsid w:val="00DC14A6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F8D"/>
    <w:rPr>
      <w:b/>
      <w:bCs/>
      <w:bdr w:val="none" w:sz="0" w:space="0" w:color="auto" w:frame="1"/>
    </w:rPr>
  </w:style>
  <w:style w:type="paragraph" w:styleId="a4">
    <w:name w:val="header"/>
    <w:basedOn w:val="a"/>
    <w:link w:val="Char"/>
    <w:uiPriority w:val="99"/>
    <w:unhideWhenUsed/>
    <w:rsid w:val="003C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8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8C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C48C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562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F8D"/>
    <w:rPr>
      <w:b/>
      <w:bCs/>
      <w:bdr w:val="none" w:sz="0" w:space="0" w:color="auto" w:frame="1"/>
    </w:rPr>
  </w:style>
  <w:style w:type="paragraph" w:styleId="a4">
    <w:name w:val="header"/>
    <w:basedOn w:val="a"/>
    <w:link w:val="Char"/>
    <w:uiPriority w:val="99"/>
    <w:unhideWhenUsed/>
    <w:rsid w:val="003C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8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8C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C48C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562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</cp:revision>
  <cp:lastPrinted>2018-04-20T06:59:00Z</cp:lastPrinted>
  <dcterms:created xsi:type="dcterms:W3CDTF">2018-04-20T00:26:00Z</dcterms:created>
  <dcterms:modified xsi:type="dcterms:W3CDTF">2018-04-23T08:34:00Z</dcterms:modified>
</cp:coreProperties>
</file>