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DB" w:rsidRPr="00E24FDB" w:rsidRDefault="00E24FDB" w:rsidP="00E24FDB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E24FDB" w:rsidRPr="00E24FDB" w:rsidRDefault="00E24FDB" w:rsidP="00E24FDB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E24FDB" w:rsidRPr="00E24FDB" w:rsidRDefault="00E24FDB" w:rsidP="00E24FDB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587F82" w:rsidRPr="00E24FDB" w:rsidRDefault="00587F82" w:rsidP="00E24FDB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 w:rsidRPr="00E24FDB">
        <w:rPr>
          <w:rFonts w:ascii="仿宋" w:eastAsia="仿宋" w:hAnsi="仿宋" w:hint="eastAsia"/>
          <w:sz w:val="32"/>
          <w:szCs w:val="32"/>
        </w:rPr>
        <w:t>粤职特指委【2018】</w:t>
      </w:r>
      <w:r w:rsidR="001379E0" w:rsidRPr="00E24FDB">
        <w:rPr>
          <w:rFonts w:ascii="仿宋" w:eastAsia="仿宋" w:hAnsi="仿宋" w:hint="eastAsia"/>
          <w:sz w:val="32"/>
          <w:szCs w:val="32"/>
        </w:rPr>
        <w:t>5</w:t>
      </w:r>
      <w:r w:rsidRPr="00E24FDB">
        <w:rPr>
          <w:rFonts w:ascii="仿宋" w:eastAsia="仿宋" w:hAnsi="仿宋" w:hint="eastAsia"/>
          <w:sz w:val="32"/>
          <w:szCs w:val="32"/>
        </w:rPr>
        <w:t>号</w:t>
      </w:r>
    </w:p>
    <w:p w:rsidR="00BE715E" w:rsidRPr="00E24FDB" w:rsidRDefault="00BE715E" w:rsidP="00E24FDB">
      <w:pPr>
        <w:spacing w:line="560" w:lineRule="exact"/>
        <w:jc w:val="right"/>
        <w:rPr>
          <w:rFonts w:ascii="方正小标宋简体" w:eastAsia="方正小标宋简体" w:hAnsi="仿宋" w:hint="eastAsia"/>
          <w:sz w:val="28"/>
        </w:rPr>
      </w:pPr>
    </w:p>
    <w:p w:rsidR="00BE715E" w:rsidRPr="00E24FDB" w:rsidRDefault="00FF3F46" w:rsidP="00E24FDB">
      <w:pPr>
        <w:spacing w:line="560" w:lineRule="exact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  <w:r w:rsidRPr="00E24FDB">
        <w:rPr>
          <w:rFonts w:ascii="方正小标宋简体" w:eastAsia="方正小标宋简体" w:hAnsiTheme="minorEastAsia" w:hint="eastAsia"/>
          <w:sz w:val="44"/>
          <w:szCs w:val="44"/>
        </w:rPr>
        <w:t>广东省职业技术教育学会</w:t>
      </w:r>
      <w:r w:rsidR="008D6F10" w:rsidRPr="00E24FDB">
        <w:rPr>
          <w:rFonts w:ascii="方正小标宋简体" w:eastAsia="方正小标宋简体" w:hAnsiTheme="minorEastAsia" w:hint="eastAsia"/>
          <w:sz w:val="44"/>
          <w:szCs w:val="44"/>
        </w:rPr>
        <w:t>特殊教育</w:t>
      </w:r>
      <w:r w:rsidRPr="00E24FDB">
        <w:rPr>
          <w:rFonts w:ascii="方正小标宋简体" w:eastAsia="方正小标宋简体" w:hAnsiTheme="minorEastAsia" w:hint="eastAsia"/>
          <w:sz w:val="44"/>
          <w:szCs w:val="44"/>
        </w:rPr>
        <w:t>工作</w:t>
      </w:r>
    </w:p>
    <w:p w:rsidR="008D36B6" w:rsidRPr="00E24FDB" w:rsidRDefault="00FF3F46" w:rsidP="00E24FDB">
      <w:pPr>
        <w:spacing w:line="560" w:lineRule="exact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  <w:r w:rsidRPr="00E24FDB">
        <w:rPr>
          <w:rFonts w:ascii="方正小标宋简体" w:eastAsia="方正小标宋简体" w:hAnsiTheme="minorEastAsia" w:hint="eastAsia"/>
          <w:sz w:val="44"/>
          <w:szCs w:val="44"/>
        </w:rPr>
        <w:t>指导委员会</w:t>
      </w:r>
      <w:r w:rsidR="008D36B6" w:rsidRPr="00E24FDB">
        <w:rPr>
          <w:rFonts w:ascii="方正小标宋简体" w:eastAsia="方正小标宋简体" w:hAnsiTheme="minorEastAsia" w:hint="eastAsia"/>
          <w:sz w:val="44"/>
          <w:szCs w:val="44"/>
        </w:rPr>
        <w:t>2018-2019</w:t>
      </w:r>
      <w:r w:rsidRPr="00E24FDB">
        <w:rPr>
          <w:rFonts w:ascii="方正小标宋简体" w:eastAsia="方正小标宋简体" w:hAnsiTheme="minorEastAsia" w:hint="eastAsia"/>
          <w:sz w:val="44"/>
          <w:szCs w:val="44"/>
        </w:rPr>
        <w:t>年度课题申报通知</w:t>
      </w:r>
    </w:p>
    <w:p w:rsidR="00BE715E" w:rsidRPr="00E24FDB" w:rsidRDefault="00BE715E" w:rsidP="00E24FDB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AC6F01" w:rsidRPr="00E24FDB" w:rsidRDefault="00AC6F01" w:rsidP="00E24FDB">
      <w:pPr>
        <w:spacing w:line="560" w:lineRule="exact"/>
        <w:rPr>
          <w:rFonts w:ascii="仿宋" w:eastAsia="仿宋" w:hAnsi="仿宋"/>
          <w:sz w:val="32"/>
          <w:szCs w:val="32"/>
        </w:rPr>
      </w:pPr>
      <w:r w:rsidRPr="00E24FDB">
        <w:rPr>
          <w:rFonts w:ascii="仿宋" w:eastAsia="仿宋" w:hAnsi="仿宋" w:hint="eastAsia"/>
          <w:sz w:val="32"/>
          <w:szCs w:val="32"/>
        </w:rPr>
        <w:t>各</w:t>
      </w:r>
      <w:r w:rsidR="00191D21" w:rsidRPr="00E24FDB">
        <w:rPr>
          <w:rFonts w:ascii="仿宋" w:eastAsia="仿宋" w:hAnsi="仿宋" w:hint="eastAsia"/>
          <w:sz w:val="32"/>
          <w:szCs w:val="32"/>
        </w:rPr>
        <w:t>有关</w:t>
      </w:r>
      <w:r w:rsidRPr="00E24FDB">
        <w:rPr>
          <w:rFonts w:ascii="仿宋" w:eastAsia="仿宋" w:hAnsi="仿宋"/>
          <w:sz w:val="32"/>
          <w:szCs w:val="32"/>
        </w:rPr>
        <w:t>学</w:t>
      </w:r>
      <w:r w:rsidRPr="00E24FDB">
        <w:rPr>
          <w:rFonts w:ascii="仿宋" w:eastAsia="仿宋" w:hAnsi="仿宋" w:hint="eastAsia"/>
          <w:sz w:val="32"/>
          <w:szCs w:val="32"/>
        </w:rPr>
        <w:t>校</w:t>
      </w:r>
      <w:r w:rsidRPr="00E24FDB">
        <w:rPr>
          <w:rFonts w:ascii="仿宋" w:eastAsia="仿宋" w:hAnsi="仿宋"/>
          <w:sz w:val="32"/>
          <w:szCs w:val="32"/>
        </w:rPr>
        <w:t>：</w:t>
      </w:r>
    </w:p>
    <w:p w:rsidR="008D36B6" w:rsidRPr="00E24FDB" w:rsidRDefault="008D36B6" w:rsidP="00E24FD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4FDB">
        <w:rPr>
          <w:rFonts w:ascii="仿宋" w:eastAsia="仿宋" w:hAnsi="仿宋" w:hint="eastAsia"/>
          <w:sz w:val="32"/>
          <w:szCs w:val="32"/>
        </w:rPr>
        <w:t>为认真贯彻</w:t>
      </w:r>
      <w:r w:rsidRPr="00E24FDB">
        <w:rPr>
          <w:rFonts w:ascii="仿宋" w:eastAsia="仿宋" w:hAnsi="仿宋"/>
          <w:sz w:val="32"/>
          <w:szCs w:val="32"/>
        </w:rPr>
        <w:t>党的十九大精神，办好特殊教育</w:t>
      </w:r>
      <w:r w:rsidRPr="00E24FDB">
        <w:rPr>
          <w:rFonts w:ascii="仿宋" w:eastAsia="仿宋" w:hAnsi="仿宋" w:hint="eastAsia"/>
          <w:sz w:val="32"/>
          <w:szCs w:val="32"/>
        </w:rPr>
        <w:t>，</w:t>
      </w:r>
      <w:r w:rsidR="00AC6F01" w:rsidRPr="00E24FDB">
        <w:rPr>
          <w:rFonts w:ascii="仿宋" w:eastAsia="仿宋" w:hAnsi="仿宋" w:hint="eastAsia"/>
          <w:sz w:val="32"/>
          <w:szCs w:val="32"/>
        </w:rPr>
        <w:t>进一步落实</w:t>
      </w:r>
      <w:r w:rsidRPr="00E24FDB">
        <w:rPr>
          <w:rFonts w:ascii="仿宋" w:eastAsia="仿宋" w:hAnsi="仿宋"/>
          <w:sz w:val="32"/>
          <w:szCs w:val="32"/>
        </w:rPr>
        <w:t>《</w:t>
      </w:r>
      <w:r w:rsidRPr="00E24FDB">
        <w:rPr>
          <w:rFonts w:ascii="仿宋" w:eastAsia="仿宋" w:hAnsi="仿宋" w:hint="eastAsia"/>
          <w:sz w:val="32"/>
          <w:szCs w:val="32"/>
        </w:rPr>
        <w:t>广东省</w:t>
      </w:r>
      <w:r w:rsidRPr="00E24FDB">
        <w:rPr>
          <w:rFonts w:ascii="仿宋" w:eastAsia="仿宋" w:hAnsi="仿宋"/>
          <w:sz w:val="32"/>
          <w:szCs w:val="32"/>
        </w:rPr>
        <w:t>第二期特殊教育提升计划（</w:t>
      </w:r>
      <w:r w:rsidRPr="00E24FDB">
        <w:rPr>
          <w:rFonts w:ascii="仿宋" w:eastAsia="仿宋" w:hAnsi="仿宋" w:hint="eastAsia"/>
          <w:sz w:val="32"/>
          <w:szCs w:val="32"/>
        </w:rPr>
        <w:t>2017</w:t>
      </w:r>
      <w:r w:rsidRPr="00E24FDB">
        <w:rPr>
          <w:rFonts w:ascii="仿宋" w:eastAsia="仿宋" w:hAnsi="仿宋"/>
          <w:sz w:val="32"/>
          <w:szCs w:val="32"/>
        </w:rPr>
        <w:t>-2020</w:t>
      </w:r>
      <w:r w:rsidRPr="00E24FDB">
        <w:rPr>
          <w:rFonts w:ascii="仿宋" w:eastAsia="仿宋" w:hAnsi="仿宋" w:hint="eastAsia"/>
          <w:sz w:val="32"/>
          <w:szCs w:val="32"/>
        </w:rPr>
        <w:t>年</w:t>
      </w:r>
      <w:r w:rsidRPr="00E24FDB">
        <w:rPr>
          <w:rFonts w:ascii="仿宋" w:eastAsia="仿宋" w:hAnsi="仿宋"/>
          <w:sz w:val="32"/>
          <w:szCs w:val="32"/>
        </w:rPr>
        <w:t>）》</w:t>
      </w:r>
      <w:r w:rsidRPr="00E24FDB">
        <w:rPr>
          <w:rFonts w:ascii="仿宋" w:eastAsia="仿宋" w:hAnsi="仿宋" w:hint="eastAsia"/>
          <w:sz w:val="32"/>
          <w:szCs w:val="32"/>
        </w:rPr>
        <w:t>，加快发展以职业教育为主的残疾人高中阶段教育，</w:t>
      </w:r>
      <w:r w:rsidRPr="00E24FDB">
        <w:rPr>
          <w:rFonts w:ascii="仿宋" w:eastAsia="仿宋" w:hAnsi="仿宋"/>
          <w:sz w:val="32"/>
          <w:szCs w:val="32"/>
        </w:rPr>
        <w:t>深</w:t>
      </w:r>
      <w:r w:rsidR="00AC6F01" w:rsidRPr="00E24FDB">
        <w:rPr>
          <w:rFonts w:ascii="仿宋" w:eastAsia="仿宋" w:hAnsi="仿宋" w:hint="eastAsia"/>
          <w:sz w:val="32"/>
          <w:szCs w:val="32"/>
        </w:rPr>
        <w:t>化</w:t>
      </w:r>
      <w:r w:rsidR="00191D21" w:rsidRPr="00E24FDB">
        <w:rPr>
          <w:rFonts w:ascii="仿宋" w:eastAsia="仿宋" w:hAnsi="仿宋"/>
          <w:sz w:val="32"/>
          <w:szCs w:val="32"/>
        </w:rPr>
        <w:t>特殊学生</w:t>
      </w:r>
      <w:r w:rsidRPr="00E24FDB">
        <w:rPr>
          <w:rFonts w:ascii="仿宋" w:eastAsia="仿宋" w:hAnsi="仿宋"/>
          <w:sz w:val="32"/>
          <w:szCs w:val="32"/>
        </w:rPr>
        <w:t>职业教育</w:t>
      </w:r>
      <w:r w:rsidRPr="00E24FDB">
        <w:rPr>
          <w:rFonts w:ascii="仿宋" w:eastAsia="仿宋" w:hAnsi="仿宋" w:hint="eastAsia"/>
          <w:sz w:val="32"/>
          <w:szCs w:val="32"/>
        </w:rPr>
        <w:t>教学改革，创新教学方法和教学模式，</w:t>
      </w:r>
      <w:r w:rsidR="00191D21" w:rsidRPr="00E24FDB">
        <w:rPr>
          <w:rFonts w:ascii="仿宋" w:eastAsia="仿宋" w:hAnsi="仿宋"/>
          <w:sz w:val="32"/>
          <w:szCs w:val="32"/>
        </w:rPr>
        <w:t>促进我省特殊学生</w:t>
      </w:r>
      <w:r w:rsidRPr="00E24FDB">
        <w:rPr>
          <w:rFonts w:ascii="仿宋" w:eastAsia="仿宋" w:hAnsi="仿宋"/>
          <w:sz w:val="32"/>
          <w:szCs w:val="32"/>
        </w:rPr>
        <w:t>职业教育</w:t>
      </w:r>
      <w:r w:rsidRPr="00E24FDB">
        <w:rPr>
          <w:rFonts w:ascii="仿宋" w:eastAsia="仿宋" w:hAnsi="仿宋" w:hint="eastAsia"/>
          <w:sz w:val="32"/>
          <w:szCs w:val="32"/>
        </w:rPr>
        <w:t>科研工作</w:t>
      </w:r>
      <w:r w:rsidRPr="00E24FDB">
        <w:rPr>
          <w:rFonts w:ascii="仿宋" w:eastAsia="仿宋" w:hAnsi="仿宋"/>
          <w:sz w:val="32"/>
          <w:szCs w:val="32"/>
        </w:rPr>
        <w:t>的开展和研究水平的提高，广东省职业技术教育学会特殊教育工作指导委员会开展</w:t>
      </w:r>
      <w:r w:rsidRPr="00E24FDB">
        <w:rPr>
          <w:rFonts w:ascii="仿宋" w:eastAsia="仿宋" w:hAnsi="仿宋" w:hint="eastAsia"/>
          <w:sz w:val="32"/>
          <w:szCs w:val="32"/>
        </w:rPr>
        <w:t>2018</w:t>
      </w:r>
      <w:r w:rsidRPr="00E24FDB">
        <w:rPr>
          <w:rFonts w:ascii="仿宋" w:eastAsia="仿宋" w:hAnsi="仿宋"/>
          <w:sz w:val="32"/>
          <w:szCs w:val="32"/>
        </w:rPr>
        <w:t>-2019</w:t>
      </w:r>
      <w:r w:rsidRPr="00E24FDB">
        <w:rPr>
          <w:rFonts w:ascii="仿宋" w:eastAsia="仿宋" w:hAnsi="仿宋" w:hint="eastAsia"/>
          <w:sz w:val="32"/>
          <w:szCs w:val="32"/>
        </w:rPr>
        <w:t>年度</w:t>
      </w:r>
      <w:r w:rsidRPr="00E24FDB">
        <w:rPr>
          <w:rFonts w:ascii="仿宋" w:eastAsia="仿宋" w:hAnsi="仿宋"/>
          <w:sz w:val="32"/>
          <w:szCs w:val="32"/>
        </w:rPr>
        <w:t>科研课题</w:t>
      </w:r>
      <w:r w:rsidRPr="00E24FDB">
        <w:rPr>
          <w:rFonts w:ascii="仿宋" w:eastAsia="仿宋" w:hAnsi="仿宋" w:hint="eastAsia"/>
          <w:sz w:val="32"/>
          <w:szCs w:val="32"/>
        </w:rPr>
        <w:t>申报</w:t>
      </w:r>
      <w:r w:rsidRPr="00E24FDB">
        <w:rPr>
          <w:rFonts w:ascii="仿宋" w:eastAsia="仿宋" w:hAnsi="仿宋"/>
          <w:sz w:val="32"/>
          <w:szCs w:val="32"/>
        </w:rPr>
        <w:t>工作</w:t>
      </w:r>
      <w:r w:rsidRPr="00E24FDB">
        <w:rPr>
          <w:rFonts w:ascii="仿宋" w:eastAsia="仿宋" w:hAnsi="仿宋" w:hint="eastAsia"/>
          <w:sz w:val="32"/>
          <w:szCs w:val="32"/>
        </w:rPr>
        <w:t>。</w:t>
      </w:r>
      <w:r w:rsidRPr="00E24FDB">
        <w:rPr>
          <w:rFonts w:ascii="仿宋" w:eastAsia="仿宋" w:hAnsi="仿宋"/>
          <w:sz w:val="32"/>
          <w:szCs w:val="32"/>
        </w:rPr>
        <w:t>请</w:t>
      </w:r>
      <w:r w:rsidRPr="00E24FDB">
        <w:rPr>
          <w:rFonts w:ascii="仿宋" w:eastAsia="仿宋" w:hAnsi="仿宋" w:hint="eastAsia"/>
          <w:sz w:val="32"/>
          <w:szCs w:val="32"/>
        </w:rPr>
        <w:t>各</w:t>
      </w:r>
      <w:r w:rsidR="00191D21" w:rsidRPr="00E24FDB">
        <w:rPr>
          <w:rFonts w:ascii="仿宋" w:eastAsia="仿宋" w:hAnsi="仿宋"/>
          <w:sz w:val="32"/>
          <w:szCs w:val="32"/>
        </w:rPr>
        <w:t>有关</w:t>
      </w:r>
      <w:r w:rsidRPr="00E24FDB">
        <w:rPr>
          <w:rFonts w:ascii="仿宋" w:eastAsia="仿宋" w:hAnsi="仿宋"/>
          <w:sz w:val="32"/>
          <w:szCs w:val="32"/>
        </w:rPr>
        <w:t>学校按照以下申报办法做好课题申报工作。</w:t>
      </w:r>
    </w:p>
    <w:p w:rsidR="008D36B6" w:rsidRPr="00E24FDB" w:rsidRDefault="008D36B6" w:rsidP="00E24FD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24FDB">
        <w:rPr>
          <w:rFonts w:ascii="黑体" w:eastAsia="黑体" w:hAnsi="黑体" w:hint="eastAsia"/>
          <w:sz w:val="32"/>
          <w:szCs w:val="32"/>
        </w:rPr>
        <w:t>一</w:t>
      </w:r>
      <w:r w:rsidRPr="00E24FDB">
        <w:rPr>
          <w:rFonts w:ascii="黑体" w:eastAsia="黑体" w:hAnsi="黑体"/>
          <w:sz w:val="32"/>
          <w:szCs w:val="32"/>
        </w:rPr>
        <w:t>、</w:t>
      </w:r>
      <w:r w:rsidR="00FF3F46" w:rsidRPr="00E24FDB">
        <w:rPr>
          <w:rFonts w:ascii="黑体" w:eastAsia="黑体" w:hAnsi="黑体" w:hint="eastAsia"/>
          <w:sz w:val="32"/>
          <w:szCs w:val="32"/>
        </w:rPr>
        <w:t>课题申报</w:t>
      </w:r>
      <w:r w:rsidR="00357C88" w:rsidRPr="00E24FDB">
        <w:rPr>
          <w:rFonts w:ascii="黑体" w:eastAsia="黑体" w:hAnsi="黑体" w:hint="eastAsia"/>
          <w:sz w:val="32"/>
          <w:szCs w:val="32"/>
        </w:rPr>
        <w:t>对象</w:t>
      </w:r>
    </w:p>
    <w:p w:rsidR="00FF3F46" w:rsidRPr="00E24FDB" w:rsidRDefault="00FF3F46" w:rsidP="00E24FD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4FDB">
        <w:rPr>
          <w:rFonts w:ascii="仿宋" w:eastAsia="仿宋" w:hAnsi="仿宋" w:hint="eastAsia"/>
          <w:sz w:val="32"/>
          <w:szCs w:val="32"/>
        </w:rPr>
        <w:t>凡我省</w:t>
      </w:r>
      <w:r w:rsidR="008D36B6" w:rsidRPr="00E24FDB">
        <w:rPr>
          <w:rFonts w:ascii="仿宋" w:eastAsia="仿宋" w:hAnsi="仿宋" w:hint="eastAsia"/>
          <w:sz w:val="32"/>
          <w:szCs w:val="32"/>
        </w:rPr>
        <w:t>从事</w:t>
      </w:r>
      <w:r w:rsidR="00654D5E" w:rsidRPr="00E24FDB">
        <w:rPr>
          <w:rFonts w:ascii="仿宋" w:eastAsia="仿宋" w:hAnsi="仿宋" w:hint="eastAsia"/>
          <w:sz w:val="32"/>
          <w:szCs w:val="32"/>
        </w:rPr>
        <w:t>特殊</w:t>
      </w:r>
      <w:r w:rsidR="00654D5E" w:rsidRPr="00E24FDB">
        <w:rPr>
          <w:rFonts w:ascii="仿宋" w:eastAsia="仿宋" w:hAnsi="仿宋"/>
          <w:sz w:val="32"/>
          <w:szCs w:val="32"/>
        </w:rPr>
        <w:t>学生</w:t>
      </w:r>
      <w:r w:rsidR="008D36B6" w:rsidRPr="00E24FDB">
        <w:rPr>
          <w:rFonts w:ascii="仿宋" w:eastAsia="仿宋" w:hAnsi="仿宋" w:hint="eastAsia"/>
          <w:sz w:val="32"/>
          <w:szCs w:val="32"/>
        </w:rPr>
        <w:t>职业教育</w:t>
      </w:r>
      <w:r w:rsidR="008D6F10" w:rsidRPr="00E24FDB">
        <w:rPr>
          <w:rFonts w:ascii="仿宋" w:eastAsia="仿宋" w:hAnsi="仿宋" w:hint="eastAsia"/>
          <w:sz w:val="32"/>
          <w:szCs w:val="32"/>
        </w:rPr>
        <w:t>的</w:t>
      </w:r>
      <w:r w:rsidR="00654D5E" w:rsidRPr="00E24FDB">
        <w:rPr>
          <w:rFonts w:ascii="仿宋" w:eastAsia="仿宋" w:hAnsi="仿宋" w:hint="eastAsia"/>
          <w:sz w:val="32"/>
          <w:szCs w:val="32"/>
        </w:rPr>
        <w:t>工作者</w:t>
      </w:r>
      <w:r w:rsidR="008D36B6" w:rsidRPr="00E24FDB">
        <w:rPr>
          <w:rFonts w:ascii="仿宋" w:eastAsia="仿宋" w:hAnsi="仿宋" w:hint="eastAsia"/>
          <w:sz w:val="32"/>
          <w:szCs w:val="32"/>
        </w:rPr>
        <w:t>，均</w:t>
      </w:r>
      <w:r w:rsidRPr="00E24FDB">
        <w:rPr>
          <w:rFonts w:ascii="仿宋" w:eastAsia="仿宋" w:hAnsi="仿宋" w:hint="eastAsia"/>
          <w:sz w:val="32"/>
          <w:szCs w:val="32"/>
        </w:rPr>
        <w:t>可按本办法的有关规定申报课题</w:t>
      </w:r>
      <w:r w:rsidR="00357C88" w:rsidRPr="00E24FDB">
        <w:rPr>
          <w:rFonts w:ascii="仿宋" w:eastAsia="仿宋" w:hAnsi="仿宋" w:hint="eastAsia"/>
          <w:sz w:val="32"/>
          <w:szCs w:val="32"/>
        </w:rPr>
        <w:t>，择优立项</w:t>
      </w:r>
      <w:r w:rsidRPr="00E24FDB">
        <w:rPr>
          <w:rFonts w:ascii="仿宋" w:eastAsia="仿宋" w:hAnsi="仿宋" w:hint="eastAsia"/>
          <w:sz w:val="32"/>
          <w:szCs w:val="32"/>
        </w:rPr>
        <w:t xml:space="preserve">。 </w:t>
      </w:r>
    </w:p>
    <w:p w:rsidR="00FF3F46" w:rsidRPr="00424C41" w:rsidRDefault="00FF3F46" w:rsidP="00E24FD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24C41">
        <w:rPr>
          <w:rFonts w:ascii="黑体" w:eastAsia="黑体" w:hAnsi="黑体" w:hint="eastAsia"/>
          <w:sz w:val="32"/>
          <w:szCs w:val="32"/>
        </w:rPr>
        <w:t xml:space="preserve">二、申报课题的相关材料 </w:t>
      </w:r>
    </w:p>
    <w:p w:rsidR="00FF3F46" w:rsidRPr="00E24FDB" w:rsidRDefault="00711047" w:rsidP="00E24FD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4FDB">
        <w:rPr>
          <w:rFonts w:ascii="仿宋" w:eastAsia="仿宋" w:hAnsi="仿宋" w:hint="eastAsia"/>
          <w:sz w:val="32"/>
          <w:szCs w:val="32"/>
        </w:rPr>
        <w:t>（一）</w:t>
      </w:r>
      <w:r w:rsidR="00FF3F46" w:rsidRPr="00E24FDB">
        <w:rPr>
          <w:rFonts w:ascii="仿宋" w:eastAsia="仿宋" w:hAnsi="仿宋" w:hint="eastAsia"/>
          <w:sz w:val="32"/>
          <w:szCs w:val="32"/>
        </w:rPr>
        <w:t>《 广东省职业技术教育学会</w:t>
      </w:r>
      <w:r w:rsidR="008D6F10" w:rsidRPr="00E24FDB">
        <w:rPr>
          <w:rFonts w:ascii="仿宋" w:eastAsia="仿宋" w:hAnsi="仿宋" w:hint="eastAsia"/>
          <w:sz w:val="32"/>
          <w:szCs w:val="32"/>
        </w:rPr>
        <w:t>特殊教育</w:t>
      </w:r>
      <w:r w:rsidR="00FF3F46" w:rsidRPr="00E24FDB">
        <w:rPr>
          <w:rFonts w:ascii="仿宋" w:eastAsia="仿宋" w:hAnsi="仿宋" w:hint="eastAsia"/>
          <w:sz w:val="32"/>
          <w:szCs w:val="32"/>
        </w:rPr>
        <w:t>工作指导委员会</w:t>
      </w:r>
      <w:r w:rsidR="00426E70" w:rsidRPr="00E24FDB">
        <w:rPr>
          <w:rFonts w:ascii="仿宋" w:eastAsia="仿宋" w:hAnsi="仿宋" w:hint="eastAsia"/>
          <w:sz w:val="32"/>
          <w:szCs w:val="32"/>
        </w:rPr>
        <w:t xml:space="preserve">2018-2019 </w:t>
      </w:r>
      <w:r w:rsidR="00357C88" w:rsidRPr="00E24FDB">
        <w:rPr>
          <w:rFonts w:ascii="仿宋" w:eastAsia="仿宋" w:hAnsi="仿宋" w:hint="eastAsia"/>
          <w:sz w:val="32"/>
          <w:szCs w:val="32"/>
        </w:rPr>
        <w:t>年度课题申报</w:t>
      </w:r>
      <w:r w:rsidR="00FF3F46" w:rsidRPr="00E24FDB">
        <w:rPr>
          <w:rFonts w:ascii="仿宋" w:eastAsia="仿宋" w:hAnsi="仿宋" w:hint="eastAsia"/>
          <w:sz w:val="32"/>
          <w:szCs w:val="32"/>
        </w:rPr>
        <w:t xml:space="preserve">通知》； </w:t>
      </w:r>
    </w:p>
    <w:p w:rsidR="00FF3F46" w:rsidRPr="00E24FDB" w:rsidRDefault="00711047" w:rsidP="00E24FD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4FDB">
        <w:rPr>
          <w:rFonts w:ascii="仿宋" w:eastAsia="仿宋" w:hAnsi="仿宋" w:hint="eastAsia"/>
          <w:sz w:val="32"/>
          <w:szCs w:val="32"/>
        </w:rPr>
        <w:t>（二）</w:t>
      </w:r>
      <w:r w:rsidR="00FF3F46" w:rsidRPr="00E24FDB">
        <w:rPr>
          <w:rFonts w:ascii="仿宋" w:eastAsia="仿宋" w:hAnsi="仿宋" w:hint="eastAsia"/>
          <w:sz w:val="32"/>
          <w:szCs w:val="32"/>
        </w:rPr>
        <w:t>《广东省职业技术教育学会</w:t>
      </w:r>
      <w:r w:rsidR="008D6F10" w:rsidRPr="00E24FDB">
        <w:rPr>
          <w:rFonts w:ascii="仿宋" w:eastAsia="仿宋" w:hAnsi="仿宋" w:hint="eastAsia"/>
          <w:sz w:val="32"/>
          <w:szCs w:val="32"/>
        </w:rPr>
        <w:t>特殊教育</w:t>
      </w:r>
      <w:r w:rsidR="00FF3F46" w:rsidRPr="00E24FDB">
        <w:rPr>
          <w:rFonts w:ascii="仿宋" w:eastAsia="仿宋" w:hAnsi="仿宋" w:hint="eastAsia"/>
          <w:sz w:val="32"/>
          <w:szCs w:val="32"/>
        </w:rPr>
        <w:t>工作指导委</w:t>
      </w:r>
      <w:r w:rsidR="00FF3F46" w:rsidRPr="00E24FDB">
        <w:rPr>
          <w:rFonts w:ascii="仿宋" w:eastAsia="仿宋" w:hAnsi="仿宋" w:hint="eastAsia"/>
          <w:sz w:val="32"/>
          <w:szCs w:val="32"/>
        </w:rPr>
        <w:lastRenderedPageBreak/>
        <w:t>员会课题指南 （</w:t>
      </w:r>
      <w:r w:rsidR="00357C88" w:rsidRPr="00E24FDB">
        <w:rPr>
          <w:rFonts w:ascii="仿宋" w:eastAsia="仿宋" w:hAnsi="仿宋" w:hint="eastAsia"/>
          <w:sz w:val="32"/>
          <w:szCs w:val="32"/>
        </w:rPr>
        <w:t>2018-2019</w:t>
      </w:r>
      <w:r w:rsidR="00FF3F46" w:rsidRPr="00E24FDB">
        <w:rPr>
          <w:rFonts w:ascii="仿宋" w:eastAsia="仿宋" w:hAnsi="仿宋" w:hint="eastAsia"/>
          <w:sz w:val="32"/>
          <w:szCs w:val="32"/>
        </w:rPr>
        <w:t>）》（附件</w:t>
      </w:r>
      <w:r w:rsidR="00357C88" w:rsidRPr="00E24FDB">
        <w:rPr>
          <w:rFonts w:ascii="仿宋" w:eastAsia="仿宋" w:hAnsi="仿宋" w:hint="eastAsia"/>
          <w:sz w:val="32"/>
          <w:szCs w:val="32"/>
        </w:rPr>
        <w:t>一</w:t>
      </w:r>
      <w:r w:rsidR="00FF3F46" w:rsidRPr="00E24FDB">
        <w:rPr>
          <w:rFonts w:ascii="仿宋" w:eastAsia="仿宋" w:hAnsi="仿宋" w:hint="eastAsia"/>
          <w:sz w:val="32"/>
          <w:szCs w:val="32"/>
        </w:rPr>
        <w:t xml:space="preserve">）； </w:t>
      </w:r>
    </w:p>
    <w:p w:rsidR="008D6F10" w:rsidRPr="00E24FDB" w:rsidRDefault="00711047" w:rsidP="00E24FD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4FDB">
        <w:rPr>
          <w:rFonts w:ascii="仿宋" w:eastAsia="仿宋" w:hAnsi="仿宋" w:hint="eastAsia"/>
          <w:sz w:val="32"/>
          <w:szCs w:val="32"/>
        </w:rPr>
        <w:t>（三）</w:t>
      </w:r>
      <w:r w:rsidR="00FF3F46" w:rsidRPr="00E24FDB">
        <w:rPr>
          <w:rFonts w:ascii="仿宋" w:eastAsia="仿宋" w:hAnsi="仿宋" w:hint="eastAsia"/>
          <w:sz w:val="32"/>
          <w:szCs w:val="32"/>
        </w:rPr>
        <w:t>《</w:t>
      </w:r>
      <w:r w:rsidR="00357C88" w:rsidRPr="00E24FDB">
        <w:rPr>
          <w:rFonts w:ascii="仿宋" w:eastAsia="仿宋" w:hAnsi="仿宋" w:hint="eastAsia"/>
          <w:sz w:val="32"/>
          <w:szCs w:val="32"/>
        </w:rPr>
        <w:t>2018-2019年度</w:t>
      </w:r>
      <w:r w:rsidR="00FF3F46" w:rsidRPr="00E24FDB">
        <w:rPr>
          <w:rFonts w:ascii="仿宋" w:eastAsia="仿宋" w:hAnsi="仿宋" w:hint="eastAsia"/>
          <w:sz w:val="32"/>
          <w:szCs w:val="32"/>
        </w:rPr>
        <w:t>广东省职业技术教育学会</w:t>
      </w:r>
      <w:r w:rsidR="008D6F10" w:rsidRPr="00E24FDB">
        <w:rPr>
          <w:rFonts w:ascii="仿宋" w:eastAsia="仿宋" w:hAnsi="仿宋" w:hint="eastAsia"/>
          <w:sz w:val="32"/>
          <w:szCs w:val="32"/>
        </w:rPr>
        <w:t>特殊教育</w:t>
      </w:r>
      <w:r w:rsidR="00FF3F46" w:rsidRPr="00E24FDB">
        <w:rPr>
          <w:rFonts w:ascii="仿宋" w:eastAsia="仿宋" w:hAnsi="仿宋" w:hint="eastAsia"/>
          <w:sz w:val="32"/>
          <w:szCs w:val="32"/>
        </w:rPr>
        <w:t>工作指导委员会课题申报表》（附件</w:t>
      </w:r>
      <w:r w:rsidR="00357C88" w:rsidRPr="00E24FDB">
        <w:rPr>
          <w:rFonts w:ascii="仿宋" w:eastAsia="仿宋" w:hAnsi="仿宋" w:hint="eastAsia"/>
          <w:sz w:val="32"/>
          <w:szCs w:val="32"/>
        </w:rPr>
        <w:t>二</w:t>
      </w:r>
      <w:r w:rsidR="00FF3F46" w:rsidRPr="00E24FDB">
        <w:rPr>
          <w:rFonts w:ascii="仿宋" w:eastAsia="仿宋" w:hAnsi="仿宋" w:hint="eastAsia"/>
          <w:sz w:val="32"/>
          <w:szCs w:val="32"/>
        </w:rPr>
        <w:t xml:space="preserve">）。 </w:t>
      </w:r>
    </w:p>
    <w:p w:rsidR="00FF3F46" w:rsidRPr="00E24FDB" w:rsidRDefault="00FF3F46" w:rsidP="00E24FD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4FDB">
        <w:rPr>
          <w:rFonts w:ascii="仿宋" w:eastAsia="仿宋" w:hAnsi="仿宋" w:hint="eastAsia"/>
          <w:sz w:val="32"/>
          <w:szCs w:val="32"/>
        </w:rPr>
        <w:t xml:space="preserve">以上材料均可通过以下网站下载：广东省职业技术教育学会 （http://www.gdzyjy.com/）。 </w:t>
      </w:r>
    </w:p>
    <w:p w:rsidR="00FF3F46" w:rsidRPr="00424C41" w:rsidRDefault="00FF3F46" w:rsidP="00E24FD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24C41">
        <w:rPr>
          <w:rFonts w:ascii="黑体" w:eastAsia="黑体" w:hAnsi="黑体" w:hint="eastAsia"/>
          <w:sz w:val="32"/>
          <w:szCs w:val="32"/>
        </w:rPr>
        <w:t xml:space="preserve">三、申报人条件 </w:t>
      </w:r>
    </w:p>
    <w:p w:rsidR="00FF3F46" w:rsidRPr="00E24FDB" w:rsidRDefault="00711047" w:rsidP="00E24FD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4FDB">
        <w:rPr>
          <w:rFonts w:ascii="仿宋" w:eastAsia="仿宋" w:hAnsi="仿宋" w:hint="eastAsia"/>
          <w:sz w:val="32"/>
          <w:szCs w:val="32"/>
        </w:rPr>
        <w:t>（一）</w:t>
      </w:r>
      <w:r w:rsidR="00FF3F46" w:rsidRPr="00E24FDB">
        <w:rPr>
          <w:rFonts w:ascii="仿宋" w:eastAsia="仿宋" w:hAnsi="仿宋" w:hint="eastAsia"/>
          <w:sz w:val="32"/>
          <w:szCs w:val="32"/>
        </w:rPr>
        <w:t xml:space="preserve">课题申报负责人一般需具有中级（或者博士学位）及以上专业技术职称；没有中级职称或博士学位者，需要一名副高以上专家推荐； </w:t>
      </w:r>
    </w:p>
    <w:p w:rsidR="00FF3F46" w:rsidRPr="00E24FDB" w:rsidRDefault="00711047" w:rsidP="00E24FD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4FDB">
        <w:rPr>
          <w:rFonts w:ascii="仿宋" w:eastAsia="仿宋" w:hAnsi="仿宋" w:hint="eastAsia"/>
          <w:sz w:val="32"/>
          <w:szCs w:val="32"/>
        </w:rPr>
        <w:t>（二）</w:t>
      </w:r>
      <w:r w:rsidR="00FF3F46" w:rsidRPr="00E24FDB">
        <w:rPr>
          <w:rFonts w:ascii="仿宋" w:eastAsia="仿宋" w:hAnsi="仿宋" w:hint="eastAsia"/>
          <w:sz w:val="32"/>
          <w:szCs w:val="32"/>
        </w:rPr>
        <w:t xml:space="preserve">能够真正承担实质性研究任务，负责课题的组织与实施； </w:t>
      </w:r>
    </w:p>
    <w:p w:rsidR="003D2101" w:rsidRPr="00E24FDB" w:rsidRDefault="00711047" w:rsidP="00E24FD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4FDB">
        <w:rPr>
          <w:rFonts w:ascii="仿宋" w:eastAsia="仿宋" w:hAnsi="仿宋" w:hint="eastAsia"/>
          <w:sz w:val="32"/>
          <w:szCs w:val="32"/>
        </w:rPr>
        <w:t>（三）</w:t>
      </w:r>
      <w:r w:rsidR="00FF3F46" w:rsidRPr="00E24FDB">
        <w:rPr>
          <w:rFonts w:ascii="仿宋" w:eastAsia="仿宋" w:hAnsi="仿宋" w:hint="eastAsia"/>
          <w:sz w:val="32"/>
          <w:szCs w:val="32"/>
        </w:rPr>
        <w:t xml:space="preserve">每位申报人只能申报一个课题。 </w:t>
      </w:r>
    </w:p>
    <w:p w:rsidR="00FF3F46" w:rsidRPr="00424C41" w:rsidRDefault="00FF3F46" w:rsidP="00E24FD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24C41">
        <w:rPr>
          <w:rFonts w:ascii="黑体" w:eastAsia="黑体" w:hAnsi="黑体" w:hint="eastAsia"/>
          <w:sz w:val="32"/>
          <w:szCs w:val="32"/>
        </w:rPr>
        <w:t xml:space="preserve">四、选题要求 </w:t>
      </w:r>
    </w:p>
    <w:p w:rsidR="00FF3F46" w:rsidRPr="00E24FDB" w:rsidRDefault="00FF3F46" w:rsidP="00E24FD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4FDB">
        <w:rPr>
          <w:rFonts w:ascii="仿宋" w:eastAsia="仿宋" w:hAnsi="仿宋" w:hint="eastAsia"/>
          <w:sz w:val="32"/>
          <w:szCs w:val="32"/>
        </w:rPr>
        <w:t>选题主要以《广东省职业技术教育学会</w:t>
      </w:r>
      <w:r w:rsidR="008D6F10" w:rsidRPr="00E24FDB">
        <w:rPr>
          <w:rFonts w:ascii="仿宋" w:eastAsia="仿宋" w:hAnsi="仿宋" w:hint="eastAsia"/>
          <w:sz w:val="32"/>
          <w:szCs w:val="32"/>
        </w:rPr>
        <w:t>特殊教育</w:t>
      </w:r>
      <w:r w:rsidRPr="00E24FDB">
        <w:rPr>
          <w:rFonts w:ascii="仿宋" w:eastAsia="仿宋" w:hAnsi="仿宋" w:hint="eastAsia"/>
          <w:sz w:val="32"/>
          <w:szCs w:val="32"/>
        </w:rPr>
        <w:t>工作指导委员会课题指南（</w:t>
      </w:r>
      <w:r w:rsidR="00357C88" w:rsidRPr="00E24FDB">
        <w:rPr>
          <w:rFonts w:ascii="仿宋" w:eastAsia="仿宋" w:hAnsi="仿宋" w:hint="eastAsia"/>
          <w:sz w:val="32"/>
          <w:szCs w:val="32"/>
        </w:rPr>
        <w:t>2018-2019</w:t>
      </w:r>
      <w:r w:rsidRPr="00E24FDB">
        <w:rPr>
          <w:rFonts w:ascii="仿宋" w:eastAsia="仿宋" w:hAnsi="仿宋" w:hint="eastAsia"/>
          <w:sz w:val="32"/>
          <w:szCs w:val="32"/>
        </w:rPr>
        <w:t xml:space="preserve">）》为依据。该《指南》的作用在于为申报提示选题方向和研究范围，申报者可结合实际自行设计课题名称和研究内容。对《指南》未涉及到的课题，申报者认为具有理论和实践价值的也可申报。 </w:t>
      </w:r>
    </w:p>
    <w:p w:rsidR="00FF3F46" w:rsidRPr="00424C41" w:rsidRDefault="00FF3F46" w:rsidP="00E24FD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24C41">
        <w:rPr>
          <w:rFonts w:ascii="黑体" w:eastAsia="黑体" w:hAnsi="黑体" w:hint="eastAsia"/>
          <w:sz w:val="32"/>
          <w:szCs w:val="32"/>
        </w:rPr>
        <w:t xml:space="preserve">五、申报表填写要求 </w:t>
      </w:r>
    </w:p>
    <w:p w:rsidR="00FF3F46" w:rsidRPr="00E24FDB" w:rsidRDefault="00711047" w:rsidP="00E24FD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4FDB">
        <w:rPr>
          <w:rFonts w:ascii="仿宋" w:eastAsia="仿宋" w:hAnsi="仿宋" w:hint="eastAsia"/>
          <w:sz w:val="32"/>
          <w:szCs w:val="32"/>
        </w:rPr>
        <w:t>（一）</w:t>
      </w:r>
      <w:r w:rsidR="00FF3F46" w:rsidRPr="00E24FDB">
        <w:rPr>
          <w:rFonts w:ascii="仿宋" w:eastAsia="仿宋" w:hAnsi="仿宋" w:hint="eastAsia"/>
          <w:sz w:val="32"/>
          <w:szCs w:val="32"/>
        </w:rPr>
        <w:t xml:space="preserve">每个课题只限报一名负责人，申报表须由所在单位签署意见并加盖公章； </w:t>
      </w:r>
    </w:p>
    <w:p w:rsidR="008D6F10" w:rsidRPr="00E24FDB" w:rsidRDefault="00711047" w:rsidP="00E24FD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4FDB">
        <w:rPr>
          <w:rFonts w:ascii="仿宋" w:eastAsia="仿宋" w:hAnsi="仿宋" w:hint="eastAsia"/>
          <w:sz w:val="32"/>
          <w:szCs w:val="32"/>
        </w:rPr>
        <w:t>（二）</w:t>
      </w:r>
      <w:r w:rsidR="00FF3F46" w:rsidRPr="00E24FDB">
        <w:rPr>
          <w:rFonts w:ascii="仿宋" w:eastAsia="仿宋" w:hAnsi="仿宋" w:hint="eastAsia"/>
          <w:sz w:val="32"/>
          <w:szCs w:val="32"/>
        </w:rPr>
        <w:t>课题完成时限为20</w:t>
      </w:r>
      <w:r w:rsidR="004231B8" w:rsidRPr="00E24FDB">
        <w:rPr>
          <w:rFonts w:ascii="仿宋" w:eastAsia="仿宋" w:hAnsi="仿宋" w:hint="eastAsia"/>
          <w:sz w:val="32"/>
          <w:szCs w:val="32"/>
        </w:rPr>
        <w:t>19</w:t>
      </w:r>
      <w:r w:rsidR="00FF3F46" w:rsidRPr="00E24FDB">
        <w:rPr>
          <w:rFonts w:ascii="仿宋" w:eastAsia="仿宋" w:hAnsi="仿宋" w:hint="eastAsia"/>
          <w:sz w:val="32"/>
          <w:szCs w:val="32"/>
        </w:rPr>
        <w:t>年</w:t>
      </w:r>
      <w:r w:rsidR="004231B8" w:rsidRPr="00E24FDB">
        <w:rPr>
          <w:rFonts w:ascii="仿宋" w:eastAsia="仿宋" w:hAnsi="仿宋" w:hint="eastAsia"/>
          <w:sz w:val="32"/>
          <w:szCs w:val="32"/>
        </w:rPr>
        <w:t>9</w:t>
      </w:r>
      <w:r w:rsidR="00E24FDB">
        <w:rPr>
          <w:rFonts w:ascii="仿宋" w:eastAsia="仿宋" w:hAnsi="仿宋" w:hint="eastAsia"/>
          <w:sz w:val="32"/>
          <w:szCs w:val="32"/>
        </w:rPr>
        <w:t>月</w:t>
      </w:r>
      <w:r w:rsidR="00FF3F46" w:rsidRPr="00E24FDB">
        <w:rPr>
          <w:rFonts w:ascii="仿宋" w:eastAsia="仿宋" w:hAnsi="仿宋" w:hint="eastAsia"/>
          <w:sz w:val="32"/>
          <w:szCs w:val="32"/>
        </w:rPr>
        <w:t xml:space="preserve">30日； </w:t>
      </w:r>
    </w:p>
    <w:p w:rsidR="00FF3F46" w:rsidRPr="00E24FDB" w:rsidRDefault="00711047" w:rsidP="00E24FD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4FDB">
        <w:rPr>
          <w:rFonts w:ascii="仿宋" w:eastAsia="仿宋" w:hAnsi="仿宋" w:hint="eastAsia"/>
          <w:sz w:val="32"/>
          <w:szCs w:val="32"/>
        </w:rPr>
        <w:t>（三）</w:t>
      </w:r>
      <w:r w:rsidR="00FF3F46" w:rsidRPr="00E24FDB">
        <w:rPr>
          <w:rFonts w:ascii="仿宋" w:eastAsia="仿宋" w:hAnsi="仿宋" w:hint="eastAsia"/>
          <w:sz w:val="32"/>
          <w:szCs w:val="32"/>
        </w:rPr>
        <w:t xml:space="preserve">本年度立项课题的最终成果为研究报告、论文、专著、文集、教材、丛书、产品、专利等； </w:t>
      </w:r>
    </w:p>
    <w:p w:rsidR="00FF3F46" w:rsidRPr="00E24FDB" w:rsidRDefault="00711047" w:rsidP="00E24FD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4FDB">
        <w:rPr>
          <w:rFonts w:ascii="仿宋" w:eastAsia="仿宋" w:hAnsi="仿宋" w:hint="eastAsia"/>
          <w:sz w:val="32"/>
          <w:szCs w:val="32"/>
        </w:rPr>
        <w:lastRenderedPageBreak/>
        <w:t>（四）</w:t>
      </w:r>
      <w:r w:rsidR="00FF3F46" w:rsidRPr="00E24FDB">
        <w:rPr>
          <w:rFonts w:ascii="仿宋" w:eastAsia="仿宋" w:hAnsi="仿宋" w:hint="eastAsia"/>
          <w:sz w:val="32"/>
          <w:szCs w:val="32"/>
        </w:rPr>
        <w:t xml:space="preserve">申报人须使用从指定网站下载的原规格申报表（包括按原规格复印的）。 </w:t>
      </w:r>
    </w:p>
    <w:p w:rsidR="008D6F10" w:rsidRPr="00424C41" w:rsidRDefault="00FF3F46" w:rsidP="00E24FD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24C41">
        <w:rPr>
          <w:rFonts w:ascii="黑体" w:eastAsia="黑体" w:hAnsi="黑体" w:hint="eastAsia"/>
          <w:sz w:val="32"/>
          <w:szCs w:val="32"/>
        </w:rPr>
        <w:t xml:space="preserve">六、申报程序和受理单位 </w:t>
      </w:r>
    </w:p>
    <w:p w:rsidR="00FF3F46" w:rsidRPr="00E24FDB" w:rsidRDefault="00711047" w:rsidP="00E24FD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4FDB">
        <w:rPr>
          <w:rFonts w:ascii="仿宋" w:eastAsia="仿宋" w:hAnsi="仿宋" w:hint="eastAsia"/>
          <w:sz w:val="32"/>
          <w:szCs w:val="32"/>
        </w:rPr>
        <w:t>（一）</w:t>
      </w:r>
      <w:r w:rsidR="00587F82" w:rsidRPr="00E24FDB">
        <w:rPr>
          <w:rFonts w:ascii="仿宋" w:eastAsia="仿宋" w:hAnsi="仿宋" w:hint="eastAsia"/>
          <w:sz w:val="32"/>
          <w:szCs w:val="32"/>
        </w:rPr>
        <w:t>每所</w:t>
      </w:r>
      <w:r w:rsidR="00587F82" w:rsidRPr="00E24FDB">
        <w:rPr>
          <w:rFonts w:ascii="仿宋" w:eastAsia="仿宋" w:hAnsi="仿宋"/>
          <w:sz w:val="32"/>
          <w:szCs w:val="32"/>
        </w:rPr>
        <w:t>学校</w:t>
      </w:r>
      <w:r w:rsidR="00FF3F46" w:rsidRPr="00E24FDB">
        <w:rPr>
          <w:rFonts w:ascii="仿宋" w:eastAsia="仿宋" w:hAnsi="仿宋" w:hint="eastAsia"/>
          <w:sz w:val="32"/>
          <w:szCs w:val="32"/>
        </w:rPr>
        <w:t>不超过6项申报。原则上按申报数的三分之一确定立项数量</w:t>
      </w:r>
      <w:r w:rsidR="00576EDF">
        <w:rPr>
          <w:rFonts w:ascii="仿宋" w:eastAsia="仿宋" w:hAnsi="仿宋" w:hint="eastAsia"/>
          <w:sz w:val="32"/>
          <w:szCs w:val="32"/>
        </w:rPr>
        <w:t>。</w:t>
      </w:r>
    </w:p>
    <w:p w:rsidR="00FF3F46" w:rsidRPr="00E24FDB" w:rsidRDefault="00711047" w:rsidP="00E24FD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4FDB">
        <w:rPr>
          <w:rFonts w:ascii="仿宋" w:eastAsia="仿宋" w:hAnsi="仿宋" w:hint="eastAsia"/>
          <w:sz w:val="32"/>
          <w:szCs w:val="32"/>
        </w:rPr>
        <w:t>（二）</w:t>
      </w:r>
      <w:r w:rsidR="00FF3F46" w:rsidRPr="00E24FDB">
        <w:rPr>
          <w:rFonts w:ascii="仿宋" w:eastAsia="仿宋" w:hAnsi="仿宋" w:hint="eastAsia"/>
          <w:sz w:val="32"/>
          <w:szCs w:val="32"/>
        </w:rPr>
        <w:t>各</w:t>
      </w:r>
      <w:r w:rsidR="00426E70" w:rsidRPr="00E24FDB">
        <w:rPr>
          <w:rFonts w:ascii="仿宋" w:eastAsia="仿宋" w:hAnsi="仿宋" w:hint="eastAsia"/>
          <w:sz w:val="32"/>
          <w:szCs w:val="32"/>
        </w:rPr>
        <w:t>学校</w:t>
      </w:r>
      <w:r w:rsidR="00FF3F46" w:rsidRPr="00E24FDB">
        <w:rPr>
          <w:rFonts w:ascii="仿宋" w:eastAsia="仿宋" w:hAnsi="仿宋" w:hint="eastAsia"/>
          <w:sz w:val="32"/>
          <w:szCs w:val="32"/>
        </w:rPr>
        <w:t xml:space="preserve">根据以下原则，对申报材料进行初审： </w:t>
      </w:r>
    </w:p>
    <w:p w:rsidR="00FF3F46" w:rsidRPr="00E24FDB" w:rsidRDefault="00711047" w:rsidP="00E24FDB">
      <w:pPr>
        <w:spacing w:line="560" w:lineRule="exact"/>
        <w:ind w:firstLineChars="350" w:firstLine="1120"/>
        <w:rPr>
          <w:rFonts w:ascii="仿宋" w:eastAsia="仿宋" w:hAnsi="仿宋"/>
          <w:sz w:val="32"/>
          <w:szCs w:val="32"/>
        </w:rPr>
      </w:pPr>
      <w:r w:rsidRPr="00E24FDB">
        <w:rPr>
          <w:rFonts w:ascii="仿宋" w:eastAsia="仿宋" w:hAnsi="仿宋" w:hint="eastAsia"/>
          <w:sz w:val="32"/>
          <w:szCs w:val="32"/>
        </w:rPr>
        <w:t>1、</w:t>
      </w:r>
      <w:r w:rsidR="00FF3F46" w:rsidRPr="00E24FDB">
        <w:rPr>
          <w:rFonts w:ascii="仿宋" w:eastAsia="仿宋" w:hAnsi="仿宋" w:hint="eastAsia"/>
          <w:sz w:val="32"/>
          <w:szCs w:val="32"/>
        </w:rPr>
        <w:t xml:space="preserve">申报人资质及其申报表合格； </w:t>
      </w:r>
    </w:p>
    <w:p w:rsidR="00FF3F46" w:rsidRPr="00E24FDB" w:rsidRDefault="00711047" w:rsidP="00E24FDB">
      <w:pPr>
        <w:spacing w:line="560" w:lineRule="exact"/>
        <w:ind w:firstLineChars="350" w:firstLine="1120"/>
        <w:rPr>
          <w:rFonts w:ascii="仿宋" w:eastAsia="仿宋" w:hAnsi="仿宋"/>
          <w:sz w:val="32"/>
          <w:szCs w:val="32"/>
        </w:rPr>
      </w:pPr>
      <w:r w:rsidRPr="00E24FDB">
        <w:rPr>
          <w:rFonts w:ascii="仿宋" w:eastAsia="仿宋" w:hAnsi="仿宋" w:hint="eastAsia"/>
          <w:sz w:val="32"/>
          <w:szCs w:val="32"/>
        </w:rPr>
        <w:t>2、</w:t>
      </w:r>
      <w:r w:rsidR="00FF3F46" w:rsidRPr="00E24FDB">
        <w:rPr>
          <w:rFonts w:ascii="仿宋" w:eastAsia="仿宋" w:hAnsi="仿宋" w:hint="eastAsia"/>
          <w:sz w:val="32"/>
          <w:szCs w:val="32"/>
        </w:rPr>
        <w:t>选题能结合当地</w:t>
      </w:r>
      <w:r w:rsidR="00426E70" w:rsidRPr="00E24FDB">
        <w:rPr>
          <w:rFonts w:ascii="仿宋" w:eastAsia="仿宋" w:hAnsi="仿宋" w:hint="eastAsia"/>
          <w:sz w:val="32"/>
          <w:szCs w:val="32"/>
        </w:rPr>
        <w:t>特殊</w:t>
      </w:r>
      <w:r w:rsidR="00FF3F46" w:rsidRPr="00E24FDB">
        <w:rPr>
          <w:rFonts w:ascii="仿宋" w:eastAsia="仿宋" w:hAnsi="仿宋" w:hint="eastAsia"/>
          <w:sz w:val="32"/>
          <w:szCs w:val="32"/>
        </w:rPr>
        <w:t xml:space="preserve">教育改革发展实际； </w:t>
      </w:r>
    </w:p>
    <w:p w:rsidR="00FF3F46" w:rsidRPr="00E24FDB" w:rsidRDefault="00711047" w:rsidP="00E24FDB">
      <w:pPr>
        <w:spacing w:line="560" w:lineRule="exact"/>
        <w:ind w:firstLineChars="350" w:firstLine="1120"/>
        <w:rPr>
          <w:rFonts w:ascii="仿宋" w:eastAsia="仿宋" w:hAnsi="仿宋"/>
          <w:sz w:val="32"/>
          <w:szCs w:val="32"/>
        </w:rPr>
      </w:pPr>
      <w:r w:rsidRPr="00E24FDB">
        <w:rPr>
          <w:rFonts w:ascii="仿宋" w:eastAsia="仿宋" w:hAnsi="仿宋" w:hint="eastAsia"/>
          <w:sz w:val="32"/>
          <w:szCs w:val="32"/>
        </w:rPr>
        <w:t>3、</w:t>
      </w:r>
      <w:r w:rsidR="00FF3F46" w:rsidRPr="00E24FDB">
        <w:rPr>
          <w:rFonts w:ascii="仿宋" w:eastAsia="仿宋" w:hAnsi="仿宋" w:hint="eastAsia"/>
          <w:sz w:val="32"/>
          <w:szCs w:val="32"/>
        </w:rPr>
        <w:t xml:space="preserve">申报人科研诚信度及学术水平； </w:t>
      </w:r>
    </w:p>
    <w:p w:rsidR="00FF3F46" w:rsidRPr="00E24FDB" w:rsidRDefault="00711047" w:rsidP="00E24FDB">
      <w:pPr>
        <w:spacing w:line="560" w:lineRule="exact"/>
        <w:ind w:firstLineChars="350" w:firstLine="1120"/>
        <w:rPr>
          <w:rFonts w:ascii="仿宋" w:eastAsia="仿宋" w:hAnsi="仿宋"/>
          <w:sz w:val="32"/>
          <w:szCs w:val="32"/>
        </w:rPr>
      </w:pPr>
      <w:r w:rsidRPr="00E24FDB">
        <w:rPr>
          <w:rFonts w:ascii="仿宋" w:eastAsia="仿宋" w:hAnsi="仿宋" w:hint="eastAsia"/>
          <w:sz w:val="32"/>
          <w:szCs w:val="32"/>
        </w:rPr>
        <w:t>4、</w:t>
      </w:r>
      <w:r w:rsidR="00FF3F46" w:rsidRPr="00E24FDB">
        <w:rPr>
          <w:rFonts w:ascii="仿宋" w:eastAsia="仿宋" w:hAnsi="仿宋" w:hint="eastAsia"/>
          <w:sz w:val="32"/>
          <w:szCs w:val="32"/>
        </w:rPr>
        <w:t xml:space="preserve">择优立项。 </w:t>
      </w:r>
    </w:p>
    <w:p w:rsidR="003D2101" w:rsidRPr="00E24FDB" w:rsidRDefault="00711047" w:rsidP="00E24FD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4FDB">
        <w:rPr>
          <w:rFonts w:ascii="仿宋" w:eastAsia="仿宋" w:hAnsi="仿宋" w:hint="eastAsia"/>
          <w:sz w:val="32"/>
          <w:szCs w:val="32"/>
        </w:rPr>
        <w:t>（三）</w:t>
      </w:r>
      <w:r w:rsidR="00FF3F46" w:rsidRPr="00E24FDB">
        <w:rPr>
          <w:rFonts w:ascii="仿宋" w:eastAsia="仿宋" w:hAnsi="仿宋" w:hint="eastAsia"/>
          <w:sz w:val="32"/>
          <w:szCs w:val="32"/>
        </w:rPr>
        <w:t>课题立项申报表由课题负责人填写，一式三份，A4 纸打印，并由所在单位盖章后寄送到广东省职业技术教育学会</w:t>
      </w:r>
      <w:r w:rsidR="003D2101" w:rsidRPr="00E24FDB">
        <w:rPr>
          <w:rFonts w:ascii="仿宋" w:eastAsia="仿宋" w:hAnsi="仿宋" w:hint="eastAsia"/>
          <w:sz w:val="32"/>
          <w:szCs w:val="32"/>
        </w:rPr>
        <w:t>特殊教育</w:t>
      </w:r>
      <w:r w:rsidR="00FF3F46" w:rsidRPr="00E24FDB">
        <w:rPr>
          <w:rFonts w:ascii="仿宋" w:eastAsia="仿宋" w:hAnsi="仿宋" w:hint="eastAsia"/>
          <w:sz w:val="32"/>
          <w:szCs w:val="32"/>
        </w:rPr>
        <w:t>工作指导委员会秘书处，地址：</w:t>
      </w:r>
      <w:r w:rsidR="003D2101" w:rsidRPr="00E24FDB">
        <w:rPr>
          <w:rFonts w:ascii="仿宋" w:eastAsia="仿宋" w:hAnsi="仿宋" w:hint="eastAsia"/>
          <w:sz w:val="32"/>
          <w:szCs w:val="32"/>
        </w:rPr>
        <w:t>广东省深圳市龙岗区</w:t>
      </w:r>
      <w:r w:rsidR="00587F82" w:rsidRPr="00E24FDB">
        <w:rPr>
          <w:rFonts w:ascii="仿宋" w:eastAsia="仿宋" w:hAnsi="仿宋" w:hint="eastAsia"/>
          <w:sz w:val="32"/>
          <w:szCs w:val="32"/>
        </w:rPr>
        <w:t>布吉</w:t>
      </w:r>
      <w:r w:rsidR="00587F82" w:rsidRPr="00E24FDB">
        <w:rPr>
          <w:rFonts w:ascii="仿宋" w:eastAsia="仿宋" w:hAnsi="仿宋"/>
          <w:sz w:val="32"/>
          <w:szCs w:val="32"/>
        </w:rPr>
        <w:t>街道</w:t>
      </w:r>
      <w:r w:rsidR="003D2101" w:rsidRPr="00E24FDB">
        <w:rPr>
          <w:rFonts w:ascii="仿宋" w:eastAsia="仿宋" w:hAnsi="仿宋" w:hint="eastAsia"/>
          <w:sz w:val="32"/>
          <w:szCs w:val="32"/>
        </w:rPr>
        <w:t>西环路138号(深圳元平特殊教育学校)</w:t>
      </w:r>
      <w:r w:rsidR="00E24FDB">
        <w:rPr>
          <w:rFonts w:ascii="仿宋" w:eastAsia="仿宋" w:hAnsi="仿宋" w:hint="eastAsia"/>
          <w:sz w:val="32"/>
          <w:szCs w:val="32"/>
        </w:rPr>
        <w:t>。</w:t>
      </w:r>
    </w:p>
    <w:p w:rsidR="00FF3F46" w:rsidRPr="00E24FDB" w:rsidRDefault="00711047" w:rsidP="00E24FD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4FDB">
        <w:rPr>
          <w:rFonts w:ascii="仿宋" w:eastAsia="仿宋" w:hAnsi="仿宋" w:hint="eastAsia"/>
          <w:sz w:val="32"/>
          <w:szCs w:val="32"/>
        </w:rPr>
        <w:t>1、</w:t>
      </w:r>
      <w:r w:rsidR="00FF3F46" w:rsidRPr="00E24FDB">
        <w:rPr>
          <w:rFonts w:ascii="仿宋" w:eastAsia="仿宋" w:hAnsi="仿宋" w:hint="eastAsia"/>
          <w:sz w:val="32"/>
          <w:szCs w:val="32"/>
        </w:rPr>
        <w:t>广东省职业技术教育学会</w:t>
      </w:r>
      <w:r w:rsidR="003D2101" w:rsidRPr="00E24FDB">
        <w:rPr>
          <w:rFonts w:ascii="仿宋" w:eastAsia="仿宋" w:hAnsi="仿宋" w:hint="eastAsia"/>
          <w:sz w:val="32"/>
          <w:szCs w:val="32"/>
        </w:rPr>
        <w:t>特殊教育</w:t>
      </w:r>
      <w:r w:rsidR="00FF3F46" w:rsidRPr="00E24FDB">
        <w:rPr>
          <w:rFonts w:ascii="仿宋" w:eastAsia="仿宋" w:hAnsi="仿宋" w:hint="eastAsia"/>
          <w:sz w:val="32"/>
          <w:szCs w:val="32"/>
        </w:rPr>
        <w:t xml:space="preserve">工作指导委员会课题申报表。首、尾页加盖公章后扫描以 </w:t>
      </w:r>
      <w:r w:rsidR="008D6F10" w:rsidRPr="00E24FDB">
        <w:rPr>
          <w:rFonts w:ascii="仿宋" w:eastAsia="仿宋" w:hAnsi="仿宋" w:hint="eastAsia"/>
          <w:sz w:val="32"/>
          <w:szCs w:val="32"/>
        </w:rPr>
        <w:t>P</w:t>
      </w:r>
      <w:r w:rsidR="00FF3F46" w:rsidRPr="00E24FDB">
        <w:rPr>
          <w:rFonts w:ascii="仿宋" w:eastAsia="仿宋" w:hAnsi="仿宋" w:hint="eastAsia"/>
          <w:sz w:val="32"/>
          <w:szCs w:val="32"/>
        </w:rPr>
        <w:t xml:space="preserve">DF 版本发送到指定邮箱。请以“项目负责人姓名－课题名称－所在单位”命名。 </w:t>
      </w:r>
    </w:p>
    <w:p w:rsidR="008D6F10" w:rsidRPr="00E24FDB" w:rsidRDefault="00711047" w:rsidP="00E24FD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4FDB">
        <w:rPr>
          <w:rFonts w:ascii="仿宋" w:eastAsia="仿宋" w:hAnsi="仿宋" w:hint="eastAsia"/>
          <w:sz w:val="32"/>
          <w:szCs w:val="32"/>
        </w:rPr>
        <w:t>2、</w:t>
      </w:r>
      <w:r w:rsidR="00FF3F46" w:rsidRPr="00E24FDB">
        <w:rPr>
          <w:rFonts w:ascii="仿宋" w:eastAsia="仿宋" w:hAnsi="仿宋" w:hint="eastAsia"/>
          <w:sz w:val="32"/>
          <w:szCs w:val="32"/>
        </w:rPr>
        <w:t>各</w:t>
      </w:r>
      <w:r w:rsidR="00426E70" w:rsidRPr="00E24FDB">
        <w:rPr>
          <w:rFonts w:ascii="仿宋" w:eastAsia="仿宋" w:hAnsi="仿宋" w:hint="eastAsia"/>
          <w:sz w:val="32"/>
          <w:szCs w:val="32"/>
        </w:rPr>
        <w:t>学校</w:t>
      </w:r>
      <w:r w:rsidR="00FF3F46" w:rsidRPr="00E24FDB">
        <w:rPr>
          <w:rFonts w:ascii="仿宋" w:eastAsia="仿宋" w:hAnsi="仿宋" w:hint="eastAsia"/>
          <w:sz w:val="32"/>
          <w:szCs w:val="32"/>
        </w:rPr>
        <w:t>受理的所有申报课题目</w:t>
      </w:r>
      <w:r w:rsidR="00A36B3D" w:rsidRPr="00E24FDB">
        <w:rPr>
          <w:rFonts w:ascii="仿宋" w:eastAsia="仿宋" w:hAnsi="仿宋" w:hint="eastAsia"/>
          <w:sz w:val="32"/>
          <w:szCs w:val="32"/>
        </w:rPr>
        <w:t>录清单，注明课题名称、申报人姓名</w:t>
      </w:r>
      <w:r w:rsidR="00A36B3D" w:rsidRPr="00424C41">
        <w:rPr>
          <w:rFonts w:ascii="仿宋" w:eastAsia="仿宋" w:hAnsi="仿宋" w:hint="eastAsia"/>
          <w:sz w:val="32"/>
          <w:szCs w:val="32"/>
        </w:rPr>
        <w:t>、职务职称、</w:t>
      </w:r>
      <w:r w:rsidR="00A36B3D" w:rsidRPr="00E24FDB">
        <w:rPr>
          <w:rFonts w:ascii="仿宋" w:eastAsia="仿宋" w:hAnsi="仿宋" w:hint="eastAsia"/>
          <w:sz w:val="32"/>
          <w:szCs w:val="32"/>
        </w:rPr>
        <w:t>所在单位及联系方式。</w:t>
      </w:r>
      <w:r w:rsidR="00FF3F46" w:rsidRPr="00E24FDB">
        <w:rPr>
          <w:rFonts w:ascii="仿宋" w:eastAsia="仿宋" w:hAnsi="仿宋" w:hint="eastAsia"/>
          <w:sz w:val="32"/>
          <w:szCs w:val="32"/>
        </w:rPr>
        <w:t>超过1项的</w:t>
      </w:r>
      <w:r w:rsidR="00A36B3D" w:rsidRPr="00E24FDB">
        <w:rPr>
          <w:rFonts w:ascii="仿宋" w:eastAsia="仿宋" w:hAnsi="仿宋" w:hint="eastAsia"/>
          <w:sz w:val="32"/>
          <w:szCs w:val="32"/>
        </w:rPr>
        <w:t>，目录清单须根据初审意见进行</w:t>
      </w:r>
      <w:r w:rsidR="00FF3F46" w:rsidRPr="00E24FDB">
        <w:rPr>
          <w:rFonts w:ascii="仿宋" w:eastAsia="仿宋" w:hAnsi="仿宋" w:hint="eastAsia"/>
          <w:sz w:val="32"/>
          <w:szCs w:val="32"/>
        </w:rPr>
        <w:t xml:space="preserve">优先立项先后排序。发电子版到指定邮箱。 </w:t>
      </w:r>
    </w:p>
    <w:p w:rsidR="00FF3F46" w:rsidRPr="00424C41" w:rsidRDefault="00FF3F46" w:rsidP="00E24FD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24C41">
        <w:rPr>
          <w:rFonts w:ascii="黑体" w:eastAsia="黑体" w:hAnsi="黑体" w:hint="eastAsia"/>
          <w:sz w:val="32"/>
          <w:szCs w:val="32"/>
        </w:rPr>
        <w:t xml:space="preserve">七、有下列情况之一者，不能申报课题 </w:t>
      </w:r>
    </w:p>
    <w:p w:rsidR="00FF3F46" w:rsidRPr="00E24FDB" w:rsidRDefault="00711047" w:rsidP="00E24FD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4C41">
        <w:rPr>
          <w:rFonts w:ascii="仿宋" w:eastAsia="仿宋" w:hAnsi="仿宋" w:hint="eastAsia"/>
          <w:sz w:val="32"/>
          <w:szCs w:val="32"/>
        </w:rPr>
        <w:t>（一）</w:t>
      </w:r>
      <w:r w:rsidR="00FF3F46" w:rsidRPr="00424C41">
        <w:rPr>
          <w:rFonts w:ascii="仿宋" w:eastAsia="仿宋" w:hAnsi="仿宋" w:hint="eastAsia"/>
          <w:sz w:val="32"/>
          <w:szCs w:val="32"/>
        </w:rPr>
        <w:t>本人承担的同一课题已在其他科研规</w:t>
      </w:r>
      <w:r w:rsidR="00FF3F46" w:rsidRPr="00E24FDB">
        <w:rPr>
          <w:rFonts w:ascii="仿宋" w:eastAsia="仿宋" w:hAnsi="仿宋" w:hint="eastAsia"/>
          <w:sz w:val="32"/>
          <w:szCs w:val="32"/>
        </w:rPr>
        <w:t>划部门立项</w:t>
      </w:r>
      <w:r w:rsidR="00FF3F46" w:rsidRPr="00E24FDB">
        <w:rPr>
          <w:rFonts w:ascii="仿宋" w:eastAsia="仿宋" w:hAnsi="仿宋" w:hint="eastAsia"/>
          <w:sz w:val="32"/>
          <w:szCs w:val="32"/>
        </w:rPr>
        <w:lastRenderedPageBreak/>
        <w:t xml:space="preserve">的； </w:t>
      </w:r>
    </w:p>
    <w:p w:rsidR="00FF3F46" w:rsidRPr="00E24FDB" w:rsidRDefault="00711047" w:rsidP="00E24FD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4FDB">
        <w:rPr>
          <w:rFonts w:ascii="仿宋" w:eastAsia="仿宋" w:hAnsi="仿宋" w:hint="eastAsia"/>
          <w:sz w:val="32"/>
          <w:szCs w:val="32"/>
        </w:rPr>
        <w:t>（二）</w:t>
      </w:r>
      <w:r w:rsidR="00FF3F46" w:rsidRPr="00E24FDB">
        <w:rPr>
          <w:rFonts w:ascii="仿宋" w:eastAsia="仿宋" w:hAnsi="仿宋" w:hint="eastAsia"/>
          <w:sz w:val="32"/>
          <w:szCs w:val="32"/>
        </w:rPr>
        <w:t xml:space="preserve">所报课题为已在其他科研规划部门立项课题的子课题。 </w:t>
      </w:r>
    </w:p>
    <w:p w:rsidR="00FF3F46" w:rsidRPr="00424C41" w:rsidRDefault="00FF3F46" w:rsidP="00E24FD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24C41">
        <w:rPr>
          <w:rFonts w:ascii="黑体" w:eastAsia="黑体" w:hAnsi="黑体" w:hint="eastAsia"/>
          <w:sz w:val="32"/>
          <w:szCs w:val="32"/>
        </w:rPr>
        <w:t xml:space="preserve">八、申报起止日期 </w:t>
      </w:r>
    </w:p>
    <w:p w:rsidR="00FF3F46" w:rsidRPr="00E24FDB" w:rsidRDefault="00FF3F46" w:rsidP="00E24FD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4FDB">
        <w:rPr>
          <w:rFonts w:ascii="仿宋" w:eastAsia="仿宋" w:hAnsi="仿宋" w:hint="eastAsia"/>
          <w:sz w:val="32"/>
          <w:szCs w:val="32"/>
        </w:rPr>
        <w:t>自2018年5月</w:t>
      </w:r>
      <w:r w:rsidR="009C1BEC" w:rsidRPr="00E24FDB">
        <w:rPr>
          <w:rFonts w:ascii="仿宋" w:eastAsia="仿宋" w:hAnsi="仿宋" w:hint="eastAsia"/>
          <w:sz w:val="32"/>
          <w:szCs w:val="32"/>
        </w:rPr>
        <w:t>2</w:t>
      </w:r>
      <w:r w:rsidR="00A36B3D" w:rsidRPr="00E24FDB">
        <w:rPr>
          <w:rFonts w:ascii="仿宋" w:eastAsia="仿宋" w:hAnsi="仿宋" w:hint="eastAsia"/>
          <w:sz w:val="32"/>
          <w:szCs w:val="32"/>
        </w:rPr>
        <w:t>9</w:t>
      </w:r>
      <w:r w:rsidRPr="00E24FDB">
        <w:rPr>
          <w:rFonts w:ascii="仿宋" w:eastAsia="仿宋" w:hAnsi="仿宋" w:hint="eastAsia"/>
          <w:sz w:val="32"/>
          <w:szCs w:val="32"/>
        </w:rPr>
        <w:t>日起开始受理申报，申报截止日期为</w:t>
      </w:r>
      <w:r w:rsidR="008D6F10" w:rsidRPr="00E24FDB">
        <w:rPr>
          <w:rFonts w:ascii="仿宋" w:eastAsia="仿宋" w:hAnsi="仿宋" w:hint="eastAsia"/>
          <w:sz w:val="32"/>
          <w:szCs w:val="32"/>
        </w:rPr>
        <w:t>2018</w:t>
      </w:r>
      <w:r w:rsidRPr="00E24FDB">
        <w:rPr>
          <w:rFonts w:ascii="仿宋" w:eastAsia="仿宋" w:hAnsi="仿宋" w:hint="eastAsia"/>
          <w:sz w:val="32"/>
          <w:szCs w:val="32"/>
        </w:rPr>
        <w:t>年7</w:t>
      </w:r>
      <w:r w:rsidR="004C03D5">
        <w:rPr>
          <w:rFonts w:ascii="仿宋" w:eastAsia="仿宋" w:hAnsi="仿宋" w:hint="eastAsia"/>
          <w:sz w:val="32"/>
          <w:szCs w:val="32"/>
        </w:rPr>
        <w:t>月15</w:t>
      </w:r>
      <w:r w:rsidRPr="00E24FDB">
        <w:rPr>
          <w:rFonts w:ascii="仿宋" w:eastAsia="仿宋" w:hAnsi="仿宋" w:hint="eastAsia"/>
          <w:sz w:val="32"/>
          <w:szCs w:val="32"/>
        </w:rPr>
        <w:t xml:space="preserve">日，逾期不再受理。 </w:t>
      </w:r>
    </w:p>
    <w:p w:rsidR="00FF3F46" w:rsidRPr="00424C41" w:rsidRDefault="00FF3F46" w:rsidP="00E24FD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24C41">
        <w:rPr>
          <w:rFonts w:ascii="黑体" w:eastAsia="黑体" w:hAnsi="黑体" w:hint="eastAsia"/>
          <w:sz w:val="32"/>
          <w:szCs w:val="32"/>
        </w:rPr>
        <w:t xml:space="preserve">九、课题立项公布 </w:t>
      </w:r>
    </w:p>
    <w:p w:rsidR="00FF3F46" w:rsidRPr="00E24FDB" w:rsidRDefault="00FF3F46" w:rsidP="004C03D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4FDB">
        <w:rPr>
          <w:rFonts w:ascii="仿宋" w:eastAsia="仿宋" w:hAnsi="仿宋" w:hint="eastAsia"/>
          <w:sz w:val="32"/>
          <w:szCs w:val="32"/>
        </w:rPr>
        <w:t>通过评审的课题名称、课题负责人及所在单位，将在有关网站上予以公布，并在广东省职业技术教育学会网（http://www.gdzyjy.com/）公示七天，公示无异议后，正式发布立项公告，并向项目主持人发出立项通知。</w:t>
      </w:r>
    </w:p>
    <w:p w:rsidR="00FF3F46" w:rsidRPr="00424C41" w:rsidRDefault="00FF3F46" w:rsidP="00E24FD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24C41">
        <w:rPr>
          <w:rFonts w:ascii="黑体" w:eastAsia="黑体" w:hAnsi="黑体" w:hint="eastAsia"/>
          <w:sz w:val="32"/>
          <w:szCs w:val="32"/>
        </w:rPr>
        <w:t xml:space="preserve">十、立项课题成果的认定与推荐 </w:t>
      </w:r>
    </w:p>
    <w:p w:rsidR="00FF3F46" w:rsidRPr="00E24FDB" w:rsidRDefault="00711047" w:rsidP="00E24FD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4FDB">
        <w:rPr>
          <w:rFonts w:ascii="仿宋" w:eastAsia="仿宋" w:hAnsi="仿宋" w:hint="eastAsia"/>
          <w:sz w:val="32"/>
          <w:szCs w:val="32"/>
        </w:rPr>
        <w:t>（一）</w:t>
      </w:r>
      <w:r w:rsidR="00FF3F46" w:rsidRPr="00E24FDB">
        <w:rPr>
          <w:rFonts w:ascii="仿宋" w:eastAsia="仿宋" w:hAnsi="仿宋" w:hint="eastAsia"/>
          <w:sz w:val="32"/>
          <w:szCs w:val="32"/>
        </w:rPr>
        <w:t>项目结题鉴定，原则上由课题负责人先自行聘请专家评审，再送广东省职业技术教育学会</w:t>
      </w:r>
      <w:r w:rsidR="003D2101" w:rsidRPr="00E24FDB">
        <w:rPr>
          <w:rFonts w:ascii="仿宋" w:eastAsia="仿宋" w:hAnsi="仿宋" w:hint="eastAsia"/>
          <w:sz w:val="32"/>
          <w:szCs w:val="32"/>
        </w:rPr>
        <w:t>特殊教育</w:t>
      </w:r>
      <w:r w:rsidR="00FF3F46" w:rsidRPr="00E24FDB">
        <w:rPr>
          <w:rFonts w:ascii="仿宋" w:eastAsia="仿宋" w:hAnsi="仿宋" w:hint="eastAsia"/>
          <w:sz w:val="32"/>
          <w:szCs w:val="32"/>
        </w:rPr>
        <w:t>工作指导委员会组织专家评审，评审合格的课题，将由广东省职业技术教育学会</w:t>
      </w:r>
      <w:r w:rsidR="003D2101" w:rsidRPr="00E24FDB">
        <w:rPr>
          <w:rFonts w:ascii="仿宋" w:eastAsia="仿宋" w:hAnsi="仿宋" w:hint="eastAsia"/>
          <w:sz w:val="32"/>
          <w:szCs w:val="32"/>
        </w:rPr>
        <w:t>特殊教育</w:t>
      </w:r>
      <w:r w:rsidR="00FF3F46" w:rsidRPr="00E24FDB">
        <w:rPr>
          <w:rFonts w:ascii="仿宋" w:eastAsia="仿宋" w:hAnsi="仿宋" w:hint="eastAsia"/>
          <w:sz w:val="32"/>
          <w:szCs w:val="32"/>
        </w:rPr>
        <w:t xml:space="preserve">工作指导委员会颁发结题证书； </w:t>
      </w:r>
    </w:p>
    <w:p w:rsidR="00FF3F46" w:rsidRPr="00E24FDB" w:rsidRDefault="00711047" w:rsidP="00E24FD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4FDB">
        <w:rPr>
          <w:rFonts w:ascii="仿宋" w:eastAsia="仿宋" w:hAnsi="仿宋" w:hint="eastAsia"/>
          <w:sz w:val="32"/>
          <w:szCs w:val="32"/>
        </w:rPr>
        <w:t>（二）</w:t>
      </w:r>
      <w:r w:rsidR="00FF3F46" w:rsidRPr="00E24FDB">
        <w:rPr>
          <w:rFonts w:ascii="仿宋" w:eastAsia="仿宋" w:hAnsi="仿宋" w:hint="eastAsia"/>
          <w:sz w:val="32"/>
          <w:szCs w:val="32"/>
        </w:rPr>
        <w:t>广东省职业技术教育学会</w:t>
      </w:r>
      <w:r w:rsidR="003D2101" w:rsidRPr="00E24FDB">
        <w:rPr>
          <w:rFonts w:ascii="仿宋" w:eastAsia="仿宋" w:hAnsi="仿宋" w:hint="eastAsia"/>
          <w:sz w:val="32"/>
          <w:szCs w:val="32"/>
        </w:rPr>
        <w:t>特殊教育</w:t>
      </w:r>
      <w:r w:rsidR="00FF3F46" w:rsidRPr="00E24FDB">
        <w:rPr>
          <w:rFonts w:ascii="仿宋" w:eastAsia="仿宋" w:hAnsi="仿宋" w:hint="eastAsia"/>
          <w:sz w:val="32"/>
          <w:szCs w:val="32"/>
        </w:rPr>
        <w:t>工作指导委员会将组织专家评奖，推荐 2018-2019 年度课题优秀成果，获奖成果将由广东省职业技术教育学会</w:t>
      </w:r>
      <w:r w:rsidR="003D2101" w:rsidRPr="00E24FDB">
        <w:rPr>
          <w:rFonts w:ascii="仿宋" w:eastAsia="仿宋" w:hAnsi="仿宋" w:hint="eastAsia"/>
          <w:sz w:val="32"/>
          <w:szCs w:val="32"/>
        </w:rPr>
        <w:t>特殊教育</w:t>
      </w:r>
      <w:r w:rsidR="00FF3F46" w:rsidRPr="00E24FDB">
        <w:rPr>
          <w:rFonts w:ascii="仿宋" w:eastAsia="仿宋" w:hAnsi="仿宋" w:hint="eastAsia"/>
          <w:sz w:val="32"/>
          <w:szCs w:val="32"/>
        </w:rPr>
        <w:t>工作指导委员会颁发“广东省职业技术教育学会</w:t>
      </w:r>
      <w:r w:rsidR="003D2101" w:rsidRPr="00E24FDB">
        <w:rPr>
          <w:rFonts w:ascii="仿宋" w:eastAsia="仿宋" w:hAnsi="仿宋" w:hint="eastAsia"/>
          <w:sz w:val="32"/>
          <w:szCs w:val="32"/>
        </w:rPr>
        <w:t>特殊教育</w:t>
      </w:r>
      <w:r w:rsidR="00FF3F46" w:rsidRPr="00E24FDB">
        <w:rPr>
          <w:rFonts w:ascii="仿宋" w:eastAsia="仿宋" w:hAnsi="仿宋" w:hint="eastAsia"/>
          <w:sz w:val="32"/>
          <w:szCs w:val="32"/>
        </w:rPr>
        <w:t xml:space="preserve">工作指导委员会 2018-2019 年度课题优秀成果证书”； </w:t>
      </w:r>
    </w:p>
    <w:p w:rsidR="00FF3F46" w:rsidRPr="00E24FDB" w:rsidRDefault="00711047" w:rsidP="00E24FD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4FDB">
        <w:rPr>
          <w:rFonts w:ascii="仿宋" w:eastAsia="仿宋" w:hAnsi="仿宋" w:hint="eastAsia"/>
          <w:sz w:val="32"/>
          <w:szCs w:val="32"/>
        </w:rPr>
        <w:t>（三）</w:t>
      </w:r>
      <w:r w:rsidR="00FF3F46" w:rsidRPr="00E24FDB">
        <w:rPr>
          <w:rFonts w:ascii="仿宋" w:eastAsia="仿宋" w:hAnsi="仿宋" w:hint="eastAsia"/>
          <w:sz w:val="32"/>
          <w:szCs w:val="32"/>
        </w:rPr>
        <w:t>优秀科研成果将由广东省职业技术教育学会</w:t>
      </w:r>
      <w:r w:rsidR="003D2101" w:rsidRPr="00E24FDB">
        <w:rPr>
          <w:rFonts w:ascii="仿宋" w:eastAsia="仿宋" w:hAnsi="仿宋" w:hint="eastAsia"/>
          <w:sz w:val="32"/>
          <w:szCs w:val="32"/>
        </w:rPr>
        <w:t>特殊教育</w:t>
      </w:r>
      <w:r w:rsidR="00FF3F46" w:rsidRPr="00E24FDB">
        <w:rPr>
          <w:rFonts w:ascii="仿宋" w:eastAsia="仿宋" w:hAnsi="仿宋" w:hint="eastAsia"/>
          <w:sz w:val="32"/>
          <w:szCs w:val="32"/>
        </w:rPr>
        <w:t xml:space="preserve">工作指导委员会在有关媒体推荐发表。 </w:t>
      </w:r>
    </w:p>
    <w:p w:rsidR="00FF3F46" w:rsidRPr="00424C41" w:rsidRDefault="00FF3F46" w:rsidP="00E24FD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24C41">
        <w:rPr>
          <w:rFonts w:ascii="黑体" w:eastAsia="黑体" w:hAnsi="黑体" w:hint="eastAsia"/>
          <w:sz w:val="32"/>
          <w:szCs w:val="32"/>
        </w:rPr>
        <w:t xml:space="preserve">十一、联系方式 </w:t>
      </w:r>
    </w:p>
    <w:p w:rsidR="00FF3F46" w:rsidRPr="00E24FDB" w:rsidRDefault="00FF3F46" w:rsidP="00E24FD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4FDB">
        <w:rPr>
          <w:rFonts w:ascii="仿宋" w:eastAsia="仿宋" w:hAnsi="仿宋" w:hint="eastAsia"/>
          <w:sz w:val="32"/>
          <w:szCs w:val="32"/>
        </w:rPr>
        <w:lastRenderedPageBreak/>
        <w:t xml:space="preserve">联系人: </w:t>
      </w:r>
      <w:r w:rsidR="00587F82" w:rsidRPr="00E24FDB">
        <w:rPr>
          <w:rFonts w:ascii="仿宋" w:eastAsia="仿宋" w:hAnsi="仿宋" w:hint="eastAsia"/>
          <w:sz w:val="32"/>
          <w:szCs w:val="32"/>
        </w:rPr>
        <w:t>周媛</w:t>
      </w:r>
    </w:p>
    <w:p w:rsidR="00FF3F46" w:rsidRPr="00E24FDB" w:rsidRDefault="00FF3F46" w:rsidP="00E24FD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4FDB">
        <w:rPr>
          <w:rFonts w:ascii="仿宋" w:eastAsia="仿宋" w:hAnsi="仿宋" w:hint="eastAsia"/>
          <w:sz w:val="32"/>
          <w:szCs w:val="32"/>
        </w:rPr>
        <w:t xml:space="preserve">联系电话: </w:t>
      </w:r>
      <w:r w:rsidR="00587F82" w:rsidRPr="00E24FDB">
        <w:rPr>
          <w:rFonts w:ascii="仿宋" w:eastAsia="仿宋" w:hAnsi="仿宋"/>
          <w:sz w:val="32"/>
          <w:szCs w:val="32"/>
        </w:rPr>
        <w:t>18988770711</w:t>
      </w:r>
    </w:p>
    <w:p w:rsidR="00FF3F46" w:rsidRPr="00E24FDB" w:rsidRDefault="00FF3F46" w:rsidP="00E24FD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4FDB">
        <w:rPr>
          <w:rFonts w:ascii="仿宋" w:eastAsia="仿宋" w:hAnsi="仿宋" w:hint="eastAsia"/>
          <w:sz w:val="32"/>
          <w:szCs w:val="32"/>
        </w:rPr>
        <w:t xml:space="preserve">E-mai1: </w:t>
      </w:r>
      <w:r w:rsidR="00587F82" w:rsidRPr="00E24FDB">
        <w:rPr>
          <w:rFonts w:ascii="仿宋" w:eastAsia="仿宋" w:hAnsi="仿宋"/>
          <w:sz w:val="32"/>
          <w:szCs w:val="32"/>
        </w:rPr>
        <w:t>ve@szyptx.net</w:t>
      </w:r>
    </w:p>
    <w:p w:rsidR="00FF3F46" w:rsidRPr="00E24FDB" w:rsidRDefault="00FF3F46" w:rsidP="00E24FDB">
      <w:pPr>
        <w:pStyle w:val="a3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E24FDB">
        <w:rPr>
          <w:rFonts w:ascii="仿宋" w:eastAsia="仿宋" w:hAnsi="仿宋" w:hint="eastAsia"/>
          <w:sz w:val="32"/>
          <w:szCs w:val="32"/>
        </w:rPr>
        <w:t>地址:</w:t>
      </w:r>
      <w:r w:rsidR="003D2101" w:rsidRPr="00E24FDB">
        <w:rPr>
          <w:rFonts w:ascii="仿宋" w:eastAsia="仿宋" w:hAnsi="仿宋" w:hint="eastAsia"/>
          <w:sz w:val="32"/>
          <w:szCs w:val="32"/>
        </w:rPr>
        <w:t>广东省</w:t>
      </w:r>
      <w:r w:rsidR="00587F82" w:rsidRPr="00E24FDB">
        <w:rPr>
          <w:rFonts w:ascii="仿宋" w:eastAsia="仿宋" w:hAnsi="仿宋"/>
          <w:sz w:val="32"/>
          <w:szCs w:val="32"/>
        </w:rPr>
        <w:t>深圳市龙岗</w:t>
      </w:r>
      <w:r w:rsidR="00587F82" w:rsidRPr="00E24FDB">
        <w:rPr>
          <w:rFonts w:ascii="仿宋" w:eastAsia="仿宋" w:hAnsi="仿宋" w:hint="eastAsia"/>
          <w:sz w:val="32"/>
          <w:szCs w:val="32"/>
        </w:rPr>
        <w:t>区</w:t>
      </w:r>
      <w:r w:rsidR="00587F82" w:rsidRPr="00E24FDB">
        <w:rPr>
          <w:rFonts w:ascii="仿宋" w:eastAsia="仿宋" w:hAnsi="仿宋"/>
          <w:sz w:val="32"/>
          <w:szCs w:val="32"/>
        </w:rPr>
        <w:t>布吉街道</w:t>
      </w:r>
      <w:r w:rsidR="003D2101" w:rsidRPr="00E24FDB">
        <w:rPr>
          <w:rFonts w:ascii="仿宋" w:eastAsia="仿宋" w:hAnsi="仿宋"/>
          <w:sz w:val="32"/>
          <w:szCs w:val="32"/>
        </w:rPr>
        <w:t>西环路</w:t>
      </w:r>
      <w:r w:rsidR="003D2101" w:rsidRPr="00E24FDB">
        <w:rPr>
          <w:rFonts w:ascii="仿宋" w:eastAsia="仿宋" w:hAnsi="仿宋" w:hint="eastAsia"/>
          <w:sz w:val="32"/>
          <w:szCs w:val="32"/>
        </w:rPr>
        <w:t>138号</w:t>
      </w:r>
      <w:r w:rsidRPr="00E24FDB">
        <w:rPr>
          <w:rFonts w:ascii="仿宋" w:eastAsia="仿宋" w:hAnsi="仿宋" w:hint="eastAsia"/>
          <w:sz w:val="32"/>
          <w:szCs w:val="32"/>
        </w:rPr>
        <w:t>(</w:t>
      </w:r>
      <w:r w:rsidR="003D2101" w:rsidRPr="00E24FDB">
        <w:rPr>
          <w:rFonts w:ascii="仿宋" w:eastAsia="仿宋" w:hAnsi="仿宋" w:hint="eastAsia"/>
          <w:sz w:val="32"/>
          <w:szCs w:val="32"/>
        </w:rPr>
        <w:t>深圳元平</w:t>
      </w:r>
      <w:r w:rsidR="003D2101" w:rsidRPr="00E24FDB">
        <w:rPr>
          <w:rFonts w:ascii="仿宋" w:eastAsia="仿宋" w:hAnsi="仿宋"/>
          <w:sz w:val="32"/>
          <w:szCs w:val="32"/>
        </w:rPr>
        <w:t>特殊教育学校</w:t>
      </w:r>
      <w:r w:rsidR="003D2101" w:rsidRPr="00E24FDB">
        <w:rPr>
          <w:rFonts w:ascii="仿宋" w:eastAsia="仿宋" w:hAnsi="仿宋" w:hint="eastAsia"/>
          <w:sz w:val="32"/>
          <w:szCs w:val="32"/>
        </w:rPr>
        <w:t>)</w:t>
      </w:r>
    </w:p>
    <w:p w:rsidR="00711047" w:rsidRPr="00E24FDB" w:rsidRDefault="00711047" w:rsidP="00E24FDB">
      <w:pPr>
        <w:pStyle w:val="a3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</w:p>
    <w:p w:rsidR="00711047" w:rsidRPr="00E24FDB" w:rsidRDefault="00711047" w:rsidP="00E24FDB">
      <w:pPr>
        <w:pStyle w:val="a3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E24FDB">
        <w:rPr>
          <w:rFonts w:ascii="仿宋" w:eastAsia="仿宋" w:hAnsi="仿宋" w:hint="eastAsia"/>
          <w:sz w:val="32"/>
          <w:szCs w:val="32"/>
        </w:rPr>
        <w:t>附件</w:t>
      </w:r>
      <w:r w:rsidR="009C1BEC" w:rsidRPr="00E24FDB">
        <w:rPr>
          <w:rFonts w:ascii="仿宋" w:eastAsia="仿宋" w:hAnsi="仿宋" w:hint="eastAsia"/>
          <w:sz w:val="32"/>
          <w:szCs w:val="32"/>
        </w:rPr>
        <w:t>一</w:t>
      </w:r>
      <w:r w:rsidRPr="00E24FDB">
        <w:rPr>
          <w:rFonts w:ascii="仿宋" w:eastAsia="仿宋" w:hAnsi="仿宋" w:hint="eastAsia"/>
          <w:sz w:val="32"/>
          <w:szCs w:val="32"/>
        </w:rPr>
        <w:t>：</w:t>
      </w:r>
      <w:r w:rsidRPr="00E24FDB">
        <w:rPr>
          <w:rFonts w:ascii="仿宋" w:eastAsia="仿宋" w:hAnsi="仿宋"/>
          <w:sz w:val="32"/>
          <w:szCs w:val="32"/>
        </w:rPr>
        <w:t>广东省职业技术教育学会特殊教育工作指导委员会课题指南（</w:t>
      </w:r>
      <w:r w:rsidRPr="00E24FDB">
        <w:rPr>
          <w:rFonts w:ascii="仿宋" w:eastAsia="仿宋" w:hAnsi="仿宋" w:hint="eastAsia"/>
          <w:sz w:val="32"/>
          <w:szCs w:val="32"/>
        </w:rPr>
        <w:t>2018</w:t>
      </w:r>
      <w:r w:rsidRPr="00E24FDB">
        <w:rPr>
          <w:rFonts w:ascii="仿宋" w:eastAsia="仿宋" w:hAnsi="仿宋"/>
          <w:sz w:val="32"/>
          <w:szCs w:val="32"/>
        </w:rPr>
        <w:t>-2019）</w:t>
      </w:r>
    </w:p>
    <w:p w:rsidR="00711047" w:rsidRPr="00E24FDB" w:rsidRDefault="00711047" w:rsidP="00E24FDB">
      <w:pPr>
        <w:pStyle w:val="a3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E24FDB">
        <w:rPr>
          <w:rFonts w:ascii="仿宋" w:eastAsia="仿宋" w:hAnsi="仿宋" w:hint="eastAsia"/>
          <w:sz w:val="32"/>
          <w:szCs w:val="32"/>
        </w:rPr>
        <w:t>附件</w:t>
      </w:r>
      <w:r w:rsidR="009C1BEC" w:rsidRPr="00E24FDB">
        <w:rPr>
          <w:rFonts w:ascii="仿宋" w:eastAsia="仿宋" w:hAnsi="仿宋" w:hint="eastAsia"/>
          <w:sz w:val="32"/>
          <w:szCs w:val="32"/>
        </w:rPr>
        <w:t>二</w:t>
      </w:r>
      <w:r w:rsidRPr="00E24FDB">
        <w:rPr>
          <w:rFonts w:ascii="仿宋" w:eastAsia="仿宋" w:hAnsi="仿宋" w:hint="eastAsia"/>
          <w:sz w:val="32"/>
          <w:szCs w:val="32"/>
        </w:rPr>
        <w:t>:2018</w:t>
      </w:r>
      <w:r w:rsidRPr="00E24FDB">
        <w:rPr>
          <w:rFonts w:ascii="仿宋" w:eastAsia="仿宋" w:hAnsi="仿宋"/>
          <w:sz w:val="32"/>
          <w:szCs w:val="32"/>
        </w:rPr>
        <w:t>-2019</w:t>
      </w:r>
      <w:r w:rsidRPr="00E24FDB">
        <w:rPr>
          <w:rFonts w:ascii="仿宋" w:eastAsia="仿宋" w:hAnsi="仿宋" w:hint="eastAsia"/>
          <w:sz w:val="32"/>
          <w:szCs w:val="32"/>
        </w:rPr>
        <w:t>年度</w:t>
      </w:r>
      <w:r w:rsidRPr="00E24FDB">
        <w:rPr>
          <w:rFonts w:ascii="仿宋" w:eastAsia="仿宋" w:hAnsi="仿宋"/>
          <w:sz w:val="32"/>
          <w:szCs w:val="32"/>
        </w:rPr>
        <w:t>广东省职业技术教育学</w:t>
      </w:r>
      <w:r w:rsidRPr="00E24FDB">
        <w:rPr>
          <w:rFonts w:ascii="仿宋" w:eastAsia="仿宋" w:hAnsi="仿宋" w:hint="eastAsia"/>
          <w:sz w:val="32"/>
          <w:szCs w:val="32"/>
        </w:rPr>
        <w:t>会</w:t>
      </w:r>
      <w:r w:rsidRPr="00E24FDB">
        <w:rPr>
          <w:rFonts w:ascii="仿宋" w:eastAsia="仿宋" w:hAnsi="仿宋"/>
          <w:sz w:val="32"/>
          <w:szCs w:val="32"/>
        </w:rPr>
        <w:t>特殊教育工作指导委员会课题申报表</w:t>
      </w:r>
    </w:p>
    <w:p w:rsidR="00711047" w:rsidRPr="00E24FDB" w:rsidRDefault="00711047" w:rsidP="00E24FDB">
      <w:pPr>
        <w:pStyle w:val="a3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</w:p>
    <w:p w:rsidR="00711047" w:rsidRPr="00E24FDB" w:rsidRDefault="00711047" w:rsidP="00E24FDB">
      <w:pPr>
        <w:pStyle w:val="a3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</w:p>
    <w:p w:rsidR="00711047" w:rsidRPr="00E24FDB" w:rsidRDefault="00711047" w:rsidP="00E24FDB">
      <w:pPr>
        <w:pStyle w:val="a3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</w:p>
    <w:p w:rsidR="00711047" w:rsidRPr="00E24FDB" w:rsidRDefault="00711047" w:rsidP="00E24FDB">
      <w:pPr>
        <w:pStyle w:val="a3"/>
        <w:spacing w:line="560" w:lineRule="exact"/>
        <w:ind w:firstLineChars="1400" w:firstLine="4480"/>
        <w:rPr>
          <w:rFonts w:ascii="仿宋" w:eastAsia="仿宋" w:hAnsi="仿宋"/>
          <w:sz w:val="32"/>
          <w:szCs w:val="32"/>
        </w:rPr>
      </w:pPr>
      <w:r w:rsidRPr="00E24FDB">
        <w:rPr>
          <w:rFonts w:ascii="仿宋" w:eastAsia="仿宋" w:hAnsi="仿宋" w:hint="eastAsia"/>
          <w:sz w:val="32"/>
          <w:szCs w:val="32"/>
        </w:rPr>
        <w:t>广东</w:t>
      </w:r>
      <w:r w:rsidRPr="00E24FDB">
        <w:rPr>
          <w:rFonts w:ascii="仿宋" w:eastAsia="仿宋" w:hAnsi="仿宋"/>
          <w:sz w:val="32"/>
          <w:szCs w:val="32"/>
        </w:rPr>
        <w:t>省职业技术教育学会</w:t>
      </w:r>
    </w:p>
    <w:p w:rsidR="00711047" w:rsidRPr="00E24FDB" w:rsidRDefault="00711047" w:rsidP="00E24FDB">
      <w:pPr>
        <w:pStyle w:val="a3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E24FDB">
        <w:rPr>
          <w:rFonts w:ascii="仿宋" w:eastAsia="仿宋" w:hAnsi="仿宋" w:hint="eastAsia"/>
          <w:sz w:val="32"/>
          <w:szCs w:val="32"/>
        </w:rPr>
        <w:t xml:space="preserve">                        特殊</w:t>
      </w:r>
      <w:r w:rsidRPr="00E24FDB">
        <w:rPr>
          <w:rFonts w:ascii="仿宋" w:eastAsia="仿宋" w:hAnsi="仿宋"/>
          <w:sz w:val="32"/>
          <w:szCs w:val="32"/>
        </w:rPr>
        <w:t>教育工作指导委员会</w:t>
      </w:r>
    </w:p>
    <w:p w:rsidR="00711047" w:rsidRPr="00E24FDB" w:rsidRDefault="00CE082D" w:rsidP="00E24FDB">
      <w:pPr>
        <w:pStyle w:val="a3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E24FDB">
        <w:rPr>
          <w:rFonts w:ascii="仿宋" w:eastAsia="仿宋" w:hAnsi="仿宋"/>
          <w:sz w:val="32"/>
          <w:szCs w:val="32"/>
        </w:rPr>
        <w:t xml:space="preserve">                           2018</w:t>
      </w:r>
      <w:r w:rsidRPr="00E24FDB">
        <w:rPr>
          <w:rFonts w:ascii="仿宋" w:eastAsia="仿宋" w:hAnsi="仿宋" w:hint="eastAsia"/>
          <w:sz w:val="32"/>
          <w:szCs w:val="32"/>
        </w:rPr>
        <w:t>年5月</w:t>
      </w:r>
      <w:r w:rsidR="009C1BEC" w:rsidRPr="00E24FDB">
        <w:rPr>
          <w:rFonts w:ascii="仿宋" w:eastAsia="仿宋" w:hAnsi="仿宋" w:hint="eastAsia"/>
          <w:sz w:val="32"/>
          <w:szCs w:val="32"/>
        </w:rPr>
        <w:t>2</w:t>
      </w:r>
      <w:r w:rsidR="00A36B3D" w:rsidRPr="00E24FDB">
        <w:rPr>
          <w:rFonts w:ascii="仿宋" w:eastAsia="仿宋" w:hAnsi="仿宋" w:hint="eastAsia"/>
          <w:sz w:val="32"/>
          <w:szCs w:val="32"/>
        </w:rPr>
        <w:t>8</w:t>
      </w:r>
      <w:r w:rsidRPr="00E24FDB">
        <w:rPr>
          <w:rFonts w:ascii="仿宋" w:eastAsia="仿宋" w:hAnsi="仿宋" w:hint="eastAsia"/>
          <w:sz w:val="32"/>
          <w:szCs w:val="32"/>
        </w:rPr>
        <w:t>日</w:t>
      </w:r>
    </w:p>
    <w:p w:rsidR="00B56D51" w:rsidRDefault="00B56D51" w:rsidP="00E24FDB">
      <w:pPr>
        <w:pStyle w:val="a3"/>
        <w:spacing w:line="560" w:lineRule="exact"/>
        <w:ind w:firstLineChars="0" w:firstLine="200"/>
        <w:rPr>
          <w:rFonts w:ascii="仿宋" w:eastAsia="仿宋" w:hAnsi="仿宋"/>
          <w:sz w:val="32"/>
          <w:szCs w:val="32"/>
        </w:rPr>
      </w:pPr>
    </w:p>
    <w:p w:rsidR="004C03D5" w:rsidRDefault="004C03D5" w:rsidP="00E24FDB">
      <w:pPr>
        <w:pStyle w:val="a3"/>
        <w:spacing w:line="560" w:lineRule="exact"/>
        <w:ind w:firstLineChars="0" w:firstLine="200"/>
        <w:rPr>
          <w:rFonts w:ascii="仿宋" w:eastAsia="仿宋" w:hAnsi="仿宋"/>
          <w:sz w:val="32"/>
          <w:szCs w:val="32"/>
        </w:rPr>
      </w:pPr>
    </w:p>
    <w:p w:rsidR="004C03D5" w:rsidRDefault="004C03D5" w:rsidP="00E24FDB">
      <w:pPr>
        <w:pStyle w:val="a3"/>
        <w:spacing w:line="560" w:lineRule="exact"/>
        <w:ind w:firstLineChars="0" w:firstLine="200"/>
        <w:rPr>
          <w:rFonts w:ascii="仿宋" w:eastAsia="仿宋" w:hAnsi="仿宋"/>
          <w:sz w:val="32"/>
          <w:szCs w:val="32"/>
        </w:rPr>
      </w:pPr>
    </w:p>
    <w:p w:rsidR="004C03D5" w:rsidRDefault="004C03D5" w:rsidP="00E24FDB">
      <w:pPr>
        <w:pStyle w:val="a3"/>
        <w:spacing w:line="560" w:lineRule="exact"/>
        <w:ind w:firstLineChars="0" w:firstLine="200"/>
        <w:rPr>
          <w:rFonts w:ascii="仿宋" w:eastAsia="仿宋" w:hAnsi="仿宋"/>
          <w:sz w:val="32"/>
          <w:szCs w:val="32"/>
        </w:rPr>
      </w:pPr>
    </w:p>
    <w:p w:rsidR="004C03D5" w:rsidRDefault="004C03D5" w:rsidP="00E24FDB">
      <w:pPr>
        <w:pStyle w:val="a3"/>
        <w:spacing w:line="560" w:lineRule="exact"/>
        <w:ind w:firstLineChars="0" w:firstLine="200"/>
        <w:rPr>
          <w:rFonts w:ascii="仿宋" w:eastAsia="仿宋" w:hAnsi="仿宋"/>
          <w:sz w:val="32"/>
          <w:szCs w:val="32"/>
        </w:rPr>
      </w:pPr>
    </w:p>
    <w:p w:rsidR="004C03D5" w:rsidRDefault="004C03D5" w:rsidP="00E24FDB">
      <w:pPr>
        <w:pStyle w:val="a3"/>
        <w:spacing w:line="560" w:lineRule="exact"/>
        <w:ind w:firstLineChars="0" w:firstLine="200"/>
        <w:rPr>
          <w:rFonts w:ascii="仿宋" w:eastAsia="仿宋" w:hAnsi="仿宋"/>
          <w:sz w:val="32"/>
          <w:szCs w:val="32"/>
        </w:rPr>
      </w:pPr>
    </w:p>
    <w:p w:rsidR="004C03D5" w:rsidRDefault="004C03D5" w:rsidP="00E24FDB">
      <w:pPr>
        <w:pStyle w:val="a3"/>
        <w:spacing w:line="560" w:lineRule="exact"/>
        <w:ind w:firstLineChars="0" w:firstLine="200"/>
        <w:rPr>
          <w:rFonts w:ascii="仿宋" w:eastAsia="仿宋" w:hAnsi="仿宋"/>
          <w:sz w:val="32"/>
          <w:szCs w:val="32"/>
        </w:rPr>
      </w:pPr>
    </w:p>
    <w:p w:rsidR="004C03D5" w:rsidRDefault="004C03D5" w:rsidP="00E24FDB">
      <w:pPr>
        <w:pStyle w:val="a3"/>
        <w:spacing w:line="560" w:lineRule="exact"/>
        <w:ind w:firstLineChars="0" w:firstLine="200"/>
        <w:rPr>
          <w:rFonts w:ascii="仿宋" w:eastAsia="仿宋" w:hAnsi="仿宋"/>
          <w:sz w:val="32"/>
          <w:szCs w:val="32"/>
        </w:rPr>
      </w:pPr>
    </w:p>
    <w:p w:rsidR="004C03D5" w:rsidRPr="00424C41" w:rsidRDefault="004C03D5" w:rsidP="004C03D5">
      <w:pPr>
        <w:spacing w:line="360" w:lineRule="auto"/>
        <w:rPr>
          <w:rFonts w:ascii="黑体" w:eastAsia="黑体" w:hAnsi="黑体"/>
          <w:sz w:val="32"/>
          <w:szCs w:val="32"/>
        </w:rPr>
      </w:pPr>
      <w:r w:rsidRPr="00424C41">
        <w:rPr>
          <w:rFonts w:ascii="黑体" w:eastAsia="黑体" w:hAnsi="黑体" w:hint="eastAsia"/>
          <w:sz w:val="32"/>
          <w:szCs w:val="32"/>
        </w:rPr>
        <w:lastRenderedPageBreak/>
        <w:t>附件一：</w:t>
      </w:r>
    </w:p>
    <w:p w:rsidR="00424C41" w:rsidRPr="00424C41" w:rsidRDefault="00424C41" w:rsidP="00424C41">
      <w:pPr>
        <w:spacing w:line="560" w:lineRule="exact"/>
        <w:rPr>
          <w:rFonts w:ascii="方正小标宋简体" w:eastAsia="方正小标宋简体" w:hAnsi="仿宋" w:hint="eastAsia"/>
          <w:sz w:val="32"/>
          <w:szCs w:val="32"/>
        </w:rPr>
      </w:pPr>
    </w:p>
    <w:p w:rsidR="004C03D5" w:rsidRPr="00424C41" w:rsidRDefault="004C03D5" w:rsidP="00424C41">
      <w:pPr>
        <w:spacing w:line="560" w:lineRule="exact"/>
        <w:jc w:val="center"/>
        <w:rPr>
          <w:rFonts w:ascii="方正小标宋简体" w:eastAsia="方正小标宋简体" w:hAnsiTheme="majorEastAsia" w:hint="eastAsia"/>
          <w:sz w:val="44"/>
          <w:szCs w:val="44"/>
        </w:rPr>
      </w:pPr>
      <w:r w:rsidRPr="00424C41">
        <w:rPr>
          <w:rFonts w:ascii="方正小标宋简体" w:eastAsia="方正小标宋简体" w:hAnsiTheme="majorEastAsia" w:hint="eastAsia"/>
          <w:sz w:val="44"/>
          <w:szCs w:val="44"/>
        </w:rPr>
        <w:t>广东省职业技术教育学会特殊教育工作</w:t>
      </w:r>
    </w:p>
    <w:p w:rsidR="004C03D5" w:rsidRPr="00424C41" w:rsidRDefault="004C03D5" w:rsidP="00424C41">
      <w:pPr>
        <w:spacing w:line="560" w:lineRule="exact"/>
        <w:jc w:val="center"/>
        <w:rPr>
          <w:rFonts w:ascii="方正小标宋简体" w:eastAsia="方正小标宋简体" w:hAnsiTheme="majorEastAsia" w:hint="eastAsia"/>
          <w:sz w:val="28"/>
          <w:szCs w:val="24"/>
        </w:rPr>
      </w:pPr>
      <w:r w:rsidRPr="00424C41">
        <w:rPr>
          <w:rFonts w:ascii="方正小标宋简体" w:eastAsia="方正小标宋简体" w:hAnsiTheme="majorEastAsia" w:hint="eastAsia"/>
          <w:sz w:val="44"/>
          <w:szCs w:val="44"/>
        </w:rPr>
        <w:t>指导委员会课题指南（2018-2019）</w:t>
      </w:r>
    </w:p>
    <w:p w:rsidR="004C03D5" w:rsidRDefault="004C03D5" w:rsidP="00424C41">
      <w:pPr>
        <w:spacing w:line="560" w:lineRule="exact"/>
        <w:rPr>
          <w:rFonts w:ascii="仿宋" w:eastAsia="仿宋" w:hAnsi="仿宋"/>
          <w:b/>
          <w:sz w:val="32"/>
          <w:szCs w:val="32"/>
        </w:rPr>
      </w:pPr>
    </w:p>
    <w:p w:rsidR="004C03D5" w:rsidRPr="00424C41" w:rsidRDefault="004C03D5" w:rsidP="00424C41">
      <w:pPr>
        <w:spacing w:line="560" w:lineRule="exact"/>
        <w:rPr>
          <w:rFonts w:ascii="黑体" w:eastAsia="黑体" w:hAnsi="黑体"/>
          <w:sz w:val="32"/>
          <w:szCs w:val="32"/>
        </w:rPr>
      </w:pPr>
      <w:r w:rsidRPr="00424C41">
        <w:rPr>
          <w:rFonts w:ascii="黑体" w:eastAsia="黑体" w:hAnsi="黑体" w:hint="eastAsia"/>
          <w:sz w:val="32"/>
          <w:szCs w:val="32"/>
        </w:rPr>
        <w:t>一</w:t>
      </w:r>
      <w:r w:rsidRPr="00424C41">
        <w:rPr>
          <w:rFonts w:ascii="黑体" w:eastAsia="黑体" w:hAnsi="黑体"/>
          <w:sz w:val="32"/>
          <w:szCs w:val="32"/>
        </w:rPr>
        <w:t>、课题指南说明</w:t>
      </w:r>
    </w:p>
    <w:p w:rsidR="004C03D5" w:rsidRPr="00955190" w:rsidRDefault="004C03D5" w:rsidP="00424C4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55190">
        <w:rPr>
          <w:rFonts w:ascii="仿宋" w:eastAsia="仿宋" w:hAnsi="仿宋" w:hint="eastAsia"/>
          <w:sz w:val="32"/>
          <w:szCs w:val="32"/>
        </w:rPr>
        <w:t>为</w:t>
      </w:r>
      <w:r w:rsidRPr="00955190">
        <w:rPr>
          <w:rFonts w:ascii="仿宋" w:eastAsia="仿宋" w:hAnsi="仿宋"/>
          <w:sz w:val="32"/>
          <w:szCs w:val="32"/>
        </w:rPr>
        <w:t>贯彻落实党的十九大</w:t>
      </w:r>
      <w:r w:rsidRPr="00955190">
        <w:rPr>
          <w:rFonts w:ascii="仿宋" w:eastAsia="仿宋" w:hAnsi="仿宋" w:hint="eastAsia"/>
          <w:sz w:val="32"/>
          <w:szCs w:val="32"/>
        </w:rPr>
        <w:t>精神，</w:t>
      </w:r>
      <w:r w:rsidRPr="00955190">
        <w:rPr>
          <w:rFonts w:ascii="仿宋" w:eastAsia="仿宋" w:hAnsi="仿宋"/>
          <w:sz w:val="32"/>
          <w:szCs w:val="32"/>
        </w:rPr>
        <w:t>办好特殊教育，</w:t>
      </w:r>
      <w:r w:rsidRPr="00955190">
        <w:rPr>
          <w:rFonts w:ascii="仿宋" w:eastAsia="仿宋" w:hAnsi="仿宋" w:hint="eastAsia"/>
          <w:sz w:val="32"/>
          <w:szCs w:val="32"/>
        </w:rPr>
        <w:t>进一步落实《广东省第二期</w:t>
      </w:r>
      <w:r w:rsidRPr="00955190">
        <w:rPr>
          <w:rFonts w:ascii="仿宋" w:eastAsia="仿宋" w:hAnsi="仿宋"/>
          <w:sz w:val="32"/>
          <w:szCs w:val="32"/>
        </w:rPr>
        <w:t>特殊</w:t>
      </w:r>
      <w:r w:rsidRPr="00955190">
        <w:rPr>
          <w:rFonts w:ascii="仿宋" w:eastAsia="仿宋" w:hAnsi="仿宋" w:hint="eastAsia"/>
          <w:sz w:val="32"/>
          <w:szCs w:val="32"/>
        </w:rPr>
        <w:t>教育提升计划（2017—2020年）》，加快发展以职业教育为主的残疾人高中阶段教育，坚持</w:t>
      </w:r>
      <w:r w:rsidRPr="00955190">
        <w:rPr>
          <w:rFonts w:ascii="仿宋" w:eastAsia="仿宋" w:hAnsi="仿宋"/>
          <w:sz w:val="32"/>
          <w:szCs w:val="32"/>
        </w:rPr>
        <w:t>理论联系</w:t>
      </w:r>
      <w:r w:rsidRPr="00955190">
        <w:rPr>
          <w:rFonts w:ascii="仿宋" w:eastAsia="仿宋" w:hAnsi="仿宋" w:hint="eastAsia"/>
          <w:sz w:val="32"/>
          <w:szCs w:val="32"/>
        </w:rPr>
        <w:t>实际</w:t>
      </w:r>
      <w:r w:rsidRPr="00955190">
        <w:rPr>
          <w:rFonts w:ascii="仿宋" w:eastAsia="仿宋" w:hAnsi="仿宋"/>
          <w:sz w:val="32"/>
          <w:szCs w:val="32"/>
        </w:rPr>
        <w:t>，加强特殊教育职业教育科学研究，</w:t>
      </w:r>
      <w:r w:rsidRPr="00955190">
        <w:rPr>
          <w:rFonts w:ascii="仿宋" w:eastAsia="仿宋" w:hAnsi="仿宋" w:hint="eastAsia"/>
          <w:sz w:val="32"/>
          <w:szCs w:val="32"/>
        </w:rPr>
        <w:t>以</w:t>
      </w:r>
      <w:r w:rsidRPr="00955190">
        <w:rPr>
          <w:rFonts w:ascii="仿宋" w:eastAsia="仿宋" w:hAnsi="仿宋"/>
          <w:sz w:val="32"/>
          <w:szCs w:val="32"/>
        </w:rPr>
        <w:t>优秀的研究成果</w:t>
      </w:r>
      <w:r w:rsidRPr="00955190">
        <w:rPr>
          <w:rFonts w:ascii="仿宋" w:eastAsia="仿宋" w:hAnsi="仿宋" w:hint="eastAsia"/>
          <w:sz w:val="32"/>
          <w:szCs w:val="32"/>
        </w:rPr>
        <w:t>促进</w:t>
      </w:r>
      <w:r w:rsidRPr="00955190">
        <w:rPr>
          <w:rFonts w:ascii="仿宋" w:eastAsia="仿宋" w:hAnsi="仿宋"/>
          <w:sz w:val="32"/>
          <w:szCs w:val="32"/>
        </w:rPr>
        <w:t>特殊教育</w:t>
      </w:r>
      <w:r w:rsidRPr="00955190">
        <w:rPr>
          <w:rFonts w:ascii="仿宋" w:eastAsia="仿宋" w:hAnsi="仿宋" w:hint="eastAsia"/>
          <w:sz w:val="32"/>
          <w:szCs w:val="32"/>
        </w:rPr>
        <w:t>学校</w:t>
      </w:r>
      <w:r w:rsidRPr="00955190">
        <w:rPr>
          <w:rFonts w:ascii="仿宋" w:eastAsia="仿宋" w:hAnsi="仿宋"/>
          <w:sz w:val="32"/>
          <w:szCs w:val="32"/>
        </w:rPr>
        <w:t>职业教育发展，特制定本课题指南。</w:t>
      </w:r>
    </w:p>
    <w:p w:rsidR="004C03D5" w:rsidRPr="00955190" w:rsidRDefault="004C03D5" w:rsidP="00424C4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55190">
        <w:rPr>
          <w:rFonts w:ascii="仿宋" w:eastAsia="仿宋" w:hAnsi="仿宋" w:hint="eastAsia"/>
          <w:sz w:val="32"/>
          <w:szCs w:val="32"/>
        </w:rPr>
        <w:t>本指南</w:t>
      </w:r>
      <w:r w:rsidRPr="00955190">
        <w:rPr>
          <w:rFonts w:ascii="仿宋" w:eastAsia="仿宋" w:hAnsi="仿宋"/>
          <w:sz w:val="32"/>
          <w:szCs w:val="32"/>
        </w:rPr>
        <w:t>仅列出</w:t>
      </w:r>
      <w:r w:rsidRPr="00955190">
        <w:rPr>
          <w:rFonts w:ascii="仿宋" w:eastAsia="仿宋" w:hAnsi="仿宋" w:hint="eastAsia"/>
          <w:sz w:val="32"/>
          <w:szCs w:val="32"/>
        </w:rPr>
        <w:t>可供参考</w:t>
      </w:r>
      <w:r w:rsidRPr="00955190">
        <w:rPr>
          <w:rFonts w:ascii="仿宋" w:eastAsia="仿宋" w:hAnsi="仿宋"/>
          <w:sz w:val="32"/>
          <w:szCs w:val="32"/>
        </w:rPr>
        <w:t>的若干主要选题范围。申报者</w:t>
      </w:r>
      <w:r w:rsidRPr="00955190">
        <w:rPr>
          <w:rFonts w:ascii="仿宋" w:eastAsia="仿宋" w:hAnsi="仿宋" w:hint="eastAsia"/>
          <w:sz w:val="32"/>
          <w:szCs w:val="32"/>
        </w:rPr>
        <w:t>可以</w:t>
      </w:r>
      <w:r w:rsidRPr="00955190">
        <w:rPr>
          <w:rFonts w:ascii="仿宋" w:eastAsia="仿宋" w:hAnsi="仿宋"/>
          <w:sz w:val="32"/>
          <w:szCs w:val="32"/>
        </w:rPr>
        <w:t>以此为基础自行</w:t>
      </w:r>
      <w:r w:rsidRPr="00955190">
        <w:rPr>
          <w:rFonts w:ascii="仿宋" w:eastAsia="仿宋" w:hAnsi="仿宋" w:hint="eastAsia"/>
          <w:sz w:val="32"/>
          <w:szCs w:val="32"/>
        </w:rPr>
        <w:t>设计具体课题</w:t>
      </w:r>
      <w:r w:rsidRPr="00955190">
        <w:rPr>
          <w:rFonts w:ascii="仿宋" w:eastAsia="仿宋" w:hAnsi="仿宋"/>
          <w:sz w:val="32"/>
          <w:szCs w:val="32"/>
        </w:rPr>
        <w:t>。课题内容</w:t>
      </w:r>
      <w:r w:rsidRPr="00955190">
        <w:rPr>
          <w:rFonts w:ascii="仿宋" w:eastAsia="仿宋" w:hAnsi="仿宋" w:hint="eastAsia"/>
          <w:sz w:val="32"/>
          <w:szCs w:val="32"/>
        </w:rPr>
        <w:t>重在</w:t>
      </w:r>
      <w:r w:rsidRPr="00955190">
        <w:rPr>
          <w:rFonts w:ascii="仿宋" w:eastAsia="仿宋" w:hAnsi="仿宋"/>
          <w:sz w:val="32"/>
          <w:szCs w:val="32"/>
        </w:rPr>
        <w:t>现实性、针对性、可操作性和推广性。</w:t>
      </w:r>
      <w:r w:rsidRPr="00955190">
        <w:rPr>
          <w:rFonts w:ascii="仿宋" w:eastAsia="仿宋" w:hAnsi="仿宋" w:hint="eastAsia"/>
          <w:sz w:val="32"/>
          <w:szCs w:val="32"/>
        </w:rPr>
        <w:t>具体课题</w:t>
      </w:r>
      <w:r w:rsidRPr="00955190">
        <w:rPr>
          <w:rFonts w:ascii="仿宋" w:eastAsia="仿宋" w:hAnsi="仿宋"/>
          <w:sz w:val="32"/>
          <w:szCs w:val="32"/>
        </w:rPr>
        <w:t>的设计应注重聚焦现实问题、力求落到实处并以小见大。</w:t>
      </w:r>
    </w:p>
    <w:p w:rsidR="004C03D5" w:rsidRPr="00424C41" w:rsidRDefault="004C03D5" w:rsidP="00424C41">
      <w:pPr>
        <w:spacing w:line="560" w:lineRule="exact"/>
        <w:rPr>
          <w:rFonts w:ascii="黑体" w:eastAsia="黑体" w:hAnsi="黑体"/>
          <w:sz w:val="32"/>
          <w:szCs w:val="32"/>
        </w:rPr>
      </w:pPr>
      <w:r w:rsidRPr="00424C41">
        <w:rPr>
          <w:rFonts w:ascii="黑体" w:eastAsia="黑体" w:hAnsi="黑体" w:hint="eastAsia"/>
          <w:sz w:val="32"/>
          <w:szCs w:val="32"/>
        </w:rPr>
        <w:t>二、</w:t>
      </w:r>
      <w:r w:rsidRPr="00424C41">
        <w:rPr>
          <w:rFonts w:ascii="黑体" w:eastAsia="黑体" w:hAnsi="黑体"/>
          <w:sz w:val="32"/>
          <w:szCs w:val="32"/>
        </w:rPr>
        <w:t>课题</w:t>
      </w:r>
      <w:r w:rsidRPr="00424C41">
        <w:rPr>
          <w:rFonts w:ascii="黑体" w:eastAsia="黑体" w:hAnsi="黑体" w:hint="eastAsia"/>
          <w:sz w:val="32"/>
          <w:szCs w:val="32"/>
        </w:rPr>
        <w:t>参考</w:t>
      </w:r>
      <w:r w:rsidRPr="00424C41">
        <w:rPr>
          <w:rFonts w:ascii="黑体" w:eastAsia="黑体" w:hAnsi="黑体"/>
          <w:sz w:val="32"/>
          <w:szCs w:val="32"/>
        </w:rPr>
        <w:t>范围</w:t>
      </w:r>
    </w:p>
    <w:p w:rsidR="004C03D5" w:rsidRPr="00955190" w:rsidRDefault="004C03D5" w:rsidP="00424C41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955190">
        <w:rPr>
          <w:rFonts w:ascii="仿宋" w:eastAsia="仿宋" w:hAnsi="仿宋" w:hint="eastAsia"/>
          <w:sz w:val="32"/>
          <w:szCs w:val="32"/>
        </w:rPr>
        <w:t>特教学校</w:t>
      </w:r>
      <w:r w:rsidRPr="00955190">
        <w:rPr>
          <w:rFonts w:ascii="仿宋" w:eastAsia="仿宋" w:hAnsi="仿宋"/>
          <w:sz w:val="32"/>
          <w:szCs w:val="32"/>
        </w:rPr>
        <w:t>职业高中专业</w:t>
      </w:r>
      <w:r w:rsidRPr="00955190">
        <w:rPr>
          <w:rFonts w:ascii="仿宋" w:eastAsia="仿宋" w:hAnsi="仿宋" w:hint="eastAsia"/>
          <w:sz w:val="32"/>
          <w:szCs w:val="32"/>
        </w:rPr>
        <w:t>教学标准</w:t>
      </w:r>
      <w:r w:rsidRPr="00955190">
        <w:rPr>
          <w:rFonts w:ascii="仿宋" w:eastAsia="仿宋" w:hAnsi="仿宋"/>
          <w:sz w:val="32"/>
          <w:szCs w:val="32"/>
        </w:rPr>
        <w:t>研究</w:t>
      </w:r>
    </w:p>
    <w:p w:rsidR="004C03D5" w:rsidRPr="00955190" w:rsidRDefault="004C03D5" w:rsidP="00424C41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955190">
        <w:rPr>
          <w:rFonts w:ascii="仿宋" w:eastAsia="仿宋" w:hAnsi="仿宋" w:hint="eastAsia"/>
          <w:sz w:val="32"/>
          <w:szCs w:val="32"/>
        </w:rPr>
        <w:t>特教学校职业教育品牌专业与特色专业建设研究</w:t>
      </w:r>
    </w:p>
    <w:p w:rsidR="004C03D5" w:rsidRPr="00955190" w:rsidRDefault="004C03D5" w:rsidP="00424C41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955190">
        <w:rPr>
          <w:rFonts w:ascii="仿宋" w:eastAsia="仿宋" w:hAnsi="仿宋" w:hint="eastAsia"/>
          <w:sz w:val="32"/>
          <w:szCs w:val="32"/>
        </w:rPr>
        <w:t>特教学校职业教育专业教学资源库建设研究</w:t>
      </w:r>
    </w:p>
    <w:p w:rsidR="004C03D5" w:rsidRPr="00955190" w:rsidRDefault="004C03D5" w:rsidP="00424C41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955190">
        <w:rPr>
          <w:rFonts w:ascii="仿宋" w:eastAsia="仿宋" w:hAnsi="仿宋" w:hint="eastAsia"/>
          <w:sz w:val="32"/>
          <w:szCs w:val="32"/>
        </w:rPr>
        <w:t>特教学校职业教育教学质量监督管理体系建设研究</w:t>
      </w:r>
    </w:p>
    <w:p w:rsidR="004C03D5" w:rsidRPr="00955190" w:rsidRDefault="004C03D5" w:rsidP="00424C41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955190">
        <w:rPr>
          <w:rFonts w:ascii="仿宋" w:eastAsia="仿宋" w:hAnsi="仿宋" w:hint="eastAsia"/>
          <w:sz w:val="32"/>
          <w:szCs w:val="32"/>
        </w:rPr>
        <w:t>特教学校职业教育评价指标体系及推进策略路径研究</w:t>
      </w:r>
    </w:p>
    <w:p w:rsidR="004C03D5" w:rsidRPr="00955190" w:rsidRDefault="004C03D5" w:rsidP="00424C41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955190">
        <w:rPr>
          <w:rFonts w:ascii="仿宋" w:eastAsia="仿宋" w:hAnsi="仿宋" w:hint="eastAsia"/>
          <w:sz w:val="32"/>
          <w:szCs w:val="32"/>
        </w:rPr>
        <w:t>特教学校职业高中招生制度及相关问题研究</w:t>
      </w:r>
    </w:p>
    <w:p w:rsidR="004C03D5" w:rsidRPr="00955190" w:rsidRDefault="004C03D5" w:rsidP="00424C41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955190">
        <w:rPr>
          <w:rFonts w:ascii="仿宋" w:eastAsia="仿宋" w:hAnsi="仿宋" w:hint="eastAsia"/>
          <w:sz w:val="32"/>
          <w:szCs w:val="32"/>
        </w:rPr>
        <w:t>特教学校职业教育课程体系</w:t>
      </w:r>
      <w:r w:rsidRPr="00955190">
        <w:rPr>
          <w:rFonts w:ascii="仿宋" w:eastAsia="仿宋" w:hAnsi="仿宋"/>
          <w:sz w:val="32"/>
          <w:szCs w:val="32"/>
        </w:rPr>
        <w:t>建设研究</w:t>
      </w:r>
    </w:p>
    <w:p w:rsidR="004C03D5" w:rsidRPr="00955190" w:rsidRDefault="004C03D5" w:rsidP="00424C41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955190">
        <w:rPr>
          <w:rFonts w:ascii="仿宋" w:eastAsia="仿宋" w:hAnsi="仿宋" w:hint="eastAsia"/>
          <w:sz w:val="32"/>
          <w:szCs w:val="32"/>
        </w:rPr>
        <w:t>特教学校职业教育</w:t>
      </w:r>
      <w:r w:rsidRPr="00955190">
        <w:rPr>
          <w:rFonts w:ascii="仿宋" w:eastAsia="仿宋" w:hAnsi="仿宋"/>
          <w:sz w:val="32"/>
          <w:szCs w:val="32"/>
        </w:rPr>
        <w:t>校本课程开发</w:t>
      </w:r>
      <w:r w:rsidRPr="00955190">
        <w:rPr>
          <w:rFonts w:ascii="仿宋" w:eastAsia="仿宋" w:hAnsi="仿宋" w:hint="eastAsia"/>
          <w:sz w:val="32"/>
          <w:szCs w:val="32"/>
        </w:rPr>
        <w:t>实践</w:t>
      </w:r>
      <w:r w:rsidRPr="00955190">
        <w:rPr>
          <w:rFonts w:ascii="仿宋" w:eastAsia="仿宋" w:hAnsi="仿宋"/>
          <w:sz w:val="32"/>
          <w:szCs w:val="32"/>
        </w:rPr>
        <w:t>研究</w:t>
      </w:r>
    </w:p>
    <w:p w:rsidR="004C03D5" w:rsidRPr="00955190" w:rsidRDefault="004C03D5" w:rsidP="00424C41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955190">
        <w:rPr>
          <w:rFonts w:ascii="仿宋" w:eastAsia="仿宋" w:hAnsi="仿宋" w:hint="eastAsia"/>
          <w:sz w:val="32"/>
          <w:szCs w:val="32"/>
        </w:rPr>
        <w:lastRenderedPageBreak/>
        <w:t>特教学校职业教育</w:t>
      </w:r>
      <w:r w:rsidRPr="00955190">
        <w:rPr>
          <w:rFonts w:ascii="仿宋" w:eastAsia="仿宋" w:hAnsi="仿宋"/>
          <w:sz w:val="32"/>
          <w:szCs w:val="32"/>
        </w:rPr>
        <w:t>特色课程的建设与实践研究</w:t>
      </w:r>
    </w:p>
    <w:p w:rsidR="004C03D5" w:rsidRPr="00955190" w:rsidRDefault="004C03D5" w:rsidP="00424C41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955190">
        <w:rPr>
          <w:rFonts w:ascii="仿宋" w:eastAsia="仿宋" w:hAnsi="仿宋" w:hint="eastAsia"/>
          <w:sz w:val="32"/>
          <w:szCs w:val="32"/>
        </w:rPr>
        <w:t>特教学校职业</w:t>
      </w:r>
      <w:r w:rsidRPr="00955190">
        <w:rPr>
          <w:rFonts w:ascii="仿宋" w:eastAsia="仿宋" w:hAnsi="仿宋"/>
          <w:sz w:val="32"/>
          <w:szCs w:val="32"/>
        </w:rPr>
        <w:t>教育教学模式改革创新研究</w:t>
      </w:r>
    </w:p>
    <w:p w:rsidR="004C03D5" w:rsidRPr="00955190" w:rsidRDefault="004C03D5" w:rsidP="00424C41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955190">
        <w:rPr>
          <w:rFonts w:ascii="仿宋" w:eastAsia="仿宋" w:hAnsi="仿宋" w:hint="eastAsia"/>
          <w:sz w:val="32"/>
          <w:szCs w:val="32"/>
        </w:rPr>
        <w:t>特教学校职业教育课程衔接研究</w:t>
      </w:r>
    </w:p>
    <w:p w:rsidR="004C03D5" w:rsidRPr="00955190" w:rsidRDefault="004C03D5" w:rsidP="00424C41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955190">
        <w:rPr>
          <w:rFonts w:ascii="仿宋" w:eastAsia="仿宋" w:hAnsi="仿宋" w:hint="eastAsia"/>
          <w:sz w:val="32"/>
          <w:szCs w:val="32"/>
        </w:rPr>
        <w:t>特教学校职业教育人才培养模式实践研究</w:t>
      </w:r>
    </w:p>
    <w:p w:rsidR="004C03D5" w:rsidRPr="00955190" w:rsidRDefault="004C03D5" w:rsidP="00424C41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955190">
        <w:rPr>
          <w:rFonts w:ascii="仿宋" w:eastAsia="仿宋" w:hAnsi="仿宋" w:hint="eastAsia"/>
          <w:sz w:val="32"/>
          <w:szCs w:val="32"/>
        </w:rPr>
        <w:t>特殊学生职业核心能力培养研究</w:t>
      </w:r>
    </w:p>
    <w:p w:rsidR="004C03D5" w:rsidRPr="00955190" w:rsidRDefault="004C03D5" w:rsidP="00424C41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955190">
        <w:rPr>
          <w:rFonts w:ascii="仿宋" w:eastAsia="仿宋" w:hAnsi="仿宋" w:hint="eastAsia"/>
          <w:sz w:val="32"/>
          <w:szCs w:val="32"/>
        </w:rPr>
        <w:t>特殊学生职业能力评估体系建设研究</w:t>
      </w:r>
    </w:p>
    <w:p w:rsidR="004C03D5" w:rsidRPr="00955190" w:rsidRDefault="004C03D5" w:rsidP="00424C41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955190">
        <w:rPr>
          <w:rFonts w:ascii="仿宋" w:eastAsia="仿宋" w:hAnsi="仿宋" w:hint="eastAsia"/>
          <w:sz w:val="32"/>
          <w:szCs w:val="32"/>
        </w:rPr>
        <w:t>特教学校职业高中阶段学生心理健康教育研究</w:t>
      </w:r>
    </w:p>
    <w:p w:rsidR="004C03D5" w:rsidRPr="00955190" w:rsidRDefault="004C03D5" w:rsidP="00424C41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955190">
        <w:rPr>
          <w:rFonts w:ascii="仿宋" w:eastAsia="仿宋" w:hAnsi="仿宋" w:hint="eastAsia"/>
          <w:sz w:val="32"/>
          <w:szCs w:val="32"/>
        </w:rPr>
        <w:t>特教学校职业教育“双师型”师资队伍建设研究</w:t>
      </w:r>
    </w:p>
    <w:p w:rsidR="004C03D5" w:rsidRPr="00955190" w:rsidRDefault="004C03D5" w:rsidP="00424C41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955190">
        <w:rPr>
          <w:rFonts w:ascii="仿宋" w:eastAsia="仿宋" w:hAnsi="仿宋" w:hint="eastAsia"/>
          <w:sz w:val="32"/>
          <w:szCs w:val="32"/>
        </w:rPr>
        <w:t>特教学校职业教育教师专业素养提升策略研究</w:t>
      </w:r>
    </w:p>
    <w:p w:rsidR="004C03D5" w:rsidRPr="00955190" w:rsidRDefault="004C03D5" w:rsidP="00424C41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955190">
        <w:rPr>
          <w:rFonts w:ascii="仿宋" w:eastAsia="仿宋" w:hAnsi="仿宋" w:hint="eastAsia"/>
          <w:sz w:val="32"/>
          <w:szCs w:val="32"/>
        </w:rPr>
        <w:t>特教学校职业教育兼职教师管理</w:t>
      </w:r>
      <w:r w:rsidRPr="00955190">
        <w:rPr>
          <w:rFonts w:ascii="仿宋" w:eastAsia="仿宋" w:hAnsi="仿宋"/>
          <w:sz w:val="32"/>
          <w:szCs w:val="32"/>
        </w:rPr>
        <w:t>实践研究</w:t>
      </w:r>
    </w:p>
    <w:p w:rsidR="004C03D5" w:rsidRPr="00955190" w:rsidRDefault="004C03D5" w:rsidP="00424C41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955190">
        <w:rPr>
          <w:rFonts w:ascii="仿宋" w:eastAsia="仿宋" w:hAnsi="仿宋" w:hint="eastAsia"/>
          <w:sz w:val="32"/>
          <w:szCs w:val="32"/>
        </w:rPr>
        <w:t>特殊学生就业</w:t>
      </w:r>
      <w:r>
        <w:rPr>
          <w:rFonts w:ascii="仿宋" w:eastAsia="仿宋" w:hAnsi="仿宋" w:hint="eastAsia"/>
          <w:sz w:val="32"/>
          <w:szCs w:val="32"/>
        </w:rPr>
        <w:t>转衔与就业</w:t>
      </w:r>
      <w:r w:rsidRPr="00955190">
        <w:rPr>
          <w:rFonts w:ascii="仿宋" w:eastAsia="仿宋" w:hAnsi="仿宋" w:hint="eastAsia"/>
          <w:sz w:val="32"/>
          <w:szCs w:val="32"/>
        </w:rPr>
        <w:t>服务研究</w:t>
      </w:r>
    </w:p>
    <w:p w:rsidR="004C03D5" w:rsidRPr="00955190" w:rsidRDefault="004C03D5" w:rsidP="00424C41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955190">
        <w:rPr>
          <w:rFonts w:ascii="仿宋" w:eastAsia="仿宋" w:hAnsi="仿宋" w:hint="eastAsia"/>
          <w:sz w:val="32"/>
          <w:szCs w:val="32"/>
        </w:rPr>
        <w:t>特殊</w:t>
      </w:r>
      <w:r w:rsidRPr="00955190">
        <w:rPr>
          <w:rFonts w:ascii="仿宋" w:eastAsia="仿宋" w:hAnsi="仿宋"/>
          <w:sz w:val="32"/>
          <w:szCs w:val="32"/>
        </w:rPr>
        <w:t>学生就业准备</w:t>
      </w:r>
      <w:r w:rsidRPr="00955190">
        <w:rPr>
          <w:rFonts w:ascii="仿宋" w:eastAsia="仿宋" w:hAnsi="仿宋" w:hint="eastAsia"/>
          <w:sz w:val="32"/>
          <w:szCs w:val="32"/>
        </w:rPr>
        <w:t>与</w:t>
      </w:r>
      <w:r w:rsidRPr="00955190">
        <w:rPr>
          <w:rFonts w:ascii="仿宋" w:eastAsia="仿宋" w:hAnsi="仿宋"/>
          <w:sz w:val="32"/>
          <w:szCs w:val="32"/>
        </w:rPr>
        <w:t>心理调适研究</w:t>
      </w:r>
    </w:p>
    <w:p w:rsidR="004C03D5" w:rsidRPr="00955190" w:rsidRDefault="004C03D5" w:rsidP="00424C41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955190">
        <w:rPr>
          <w:rFonts w:ascii="仿宋" w:eastAsia="仿宋" w:hAnsi="仿宋" w:hint="eastAsia"/>
          <w:sz w:val="32"/>
          <w:szCs w:val="32"/>
        </w:rPr>
        <w:t>特殊学生</w:t>
      </w:r>
      <w:r w:rsidRPr="00955190">
        <w:rPr>
          <w:rFonts w:ascii="仿宋" w:eastAsia="仿宋" w:hAnsi="仿宋"/>
          <w:sz w:val="32"/>
          <w:szCs w:val="32"/>
        </w:rPr>
        <w:t>就业创业能力研究</w:t>
      </w:r>
    </w:p>
    <w:p w:rsidR="004C03D5" w:rsidRPr="00955190" w:rsidRDefault="004C03D5" w:rsidP="00424C41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955190">
        <w:rPr>
          <w:rFonts w:ascii="仿宋" w:eastAsia="仿宋" w:hAnsi="仿宋" w:hint="eastAsia"/>
          <w:sz w:val="32"/>
          <w:szCs w:val="32"/>
        </w:rPr>
        <w:t>特教学校</w:t>
      </w:r>
      <w:r w:rsidRPr="00955190">
        <w:rPr>
          <w:rFonts w:ascii="仿宋" w:eastAsia="仿宋" w:hAnsi="仿宋"/>
          <w:sz w:val="32"/>
          <w:szCs w:val="32"/>
        </w:rPr>
        <w:t>毕业生就业</w:t>
      </w:r>
      <w:r w:rsidRPr="00955190">
        <w:rPr>
          <w:rFonts w:ascii="仿宋" w:eastAsia="仿宋" w:hAnsi="仿宋" w:hint="eastAsia"/>
          <w:sz w:val="32"/>
          <w:szCs w:val="32"/>
        </w:rPr>
        <w:t>状况</w:t>
      </w:r>
      <w:r w:rsidRPr="00955190">
        <w:rPr>
          <w:rFonts w:ascii="仿宋" w:eastAsia="仿宋" w:hAnsi="仿宋"/>
          <w:sz w:val="32"/>
          <w:szCs w:val="32"/>
        </w:rPr>
        <w:t>跟踪调查研究</w:t>
      </w:r>
    </w:p>
    <w:p w:rsidR="004C03D5" w:rsidRPr="00955190" w:rsidRDefault="004C03D5" w:rsidP="00424C41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955190">
        <w:rPr>
          <w:rFonts w:ascii="仿宋" w:eastAsia="仿宋" w:hAnsi="仿宋" w:hint="eastAsia"/>
          <w:sz w:val="32"/>
          <w:szCs w:val="32"/>
        </w:rPr>
        <w:t>特殊学生职业生涯规划研究</w:t>
      </w:r>
    </w:p>
    <w:p w:rsidR="004C03D5" w:rsidRPr="00955190" w:rsidRDefault="004C03D5" w:rsidP="00424C41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955190">
        <w:rPr>
          <w:rFonts w:ascii="仿宋" w:eastAsia="仿宋" w:hAnsi="仿宋" w:hint="eastAsia"/>
          <w:sz w:val="32"/>
          <w:szCs w:val="32"/>
        </w:rPr>
        <w:t>特教学校职业教育实训基地建设研究</w:t>
      </w:r>
    </w:p>
    <w:p w:rsidR="004C03D5" w:rsidRPr="00955190" w:rsidRDefault="004C03D5" w:rsidP="00424C41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955190">
        <w:rPr>
          <w:rFonts w:ascii="仿宋" w:eastAsia="仿宋" w:hAnsi="仿宋" w:hint="eastAsia"/>
          <w:sz w:val="32"/>
          <w:szCs w:val="32"/>
        </w:rPr>
        <w:t>特教学校</w:t>
      </w:r>
      <w:r w:rsidRPr="00955190">
        <w:rPr>
          <w:rFonts w:ascii="仿宋" w:eastAsia="仿宋" w:hAnsi="仿宋"/>
          <w:sz w:val="32"/>
          <w:szCs w:val="32"/>
        </w:rPr>
        <w:t>职业教育校企合作模式及运行机制研究</w:t>
      </w:r>
    </w:p>
    <w:p w:rsidR="004C03D5" w:rsidRPr="00955190" w:rsidRDefault="004C03D5" w:rsidP="00424C41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955190">
        <w:rPr>
          <w:rFonts w:ascii="仿宋" w:eastAsia="仿宋" w:hAnsi="仿宋" w:hint="eastAsia"/>
          <w:sz w:val="32"/>
          <w:szCs w:val="32"/>
        </w:rPr>
        <w:t>特教学校</w:t>
      </w:r>
      <w:r w:rsidRPr="00955190">
        <w:rPr>
          <w:rFonts w:ascii="仿宋" w:eastAsia="仿宋" w:hAnsi="仿宋"/>
          <w:sz w:val="32"/>
          <w:szCs w:val="32"/>
        </w:rPr>
        <w:t>校企合作面临的主要问题与对策研究</w:t>
      </w:r>
    </w:p>
    <w:p w:rsidR="004C03D5" w:rsidRPr="00955190" w:rsidRDefault="004C03D5" w:rsidP="00424C41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955190">
        <w:rPr>
          <w:rFonts w:ascii="仿宋" w:eastAsia="仿宋" w:hAnsi="仿宋" w:hint="eastAsia"/>
          <w:sz w:val="32"/>
          <w:szCs w:val="32"/>
        </w:rPr>
        <w:t>特教学校职业教育推进校企合作实例及效果研究</w:t>
      </w:r>
    </w:p>
    <w:p w:rsidR="004C03D5" w:rsidRPr="00955190" w:rsidRDefault="004C03D5" w:rsidP="00424C41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955190">
        <w:rPr>
          <w:rFonts w:ascii="仿宋" w:eastAsia="仿宋" w:hAnsi="仿宋" w:hint="eastAsia"/>
          <w:sz w:val="32"/>
          <w:szCs w:val="32"/>
        </w:rPr>
        <w:t>特殊学生校外顶岗实习</w:t>
      </w:r>
      <w:r w:rsidRPr="00955190">
        <w:rPr>
          <w:rFonts w:ascii="仿宋" w:eastAsia="仿宋" w:hAnsi="仿宋"/>
          <w:sz w:val="32"/>
          <w:szCs w:val="32"/>
        </w:rPr>
        <w:t>研究</w:t>
      </w:r>
    </w:p>
    <w:p w:rsidR="004C03D5" w:rsidRPr="00955190" w:rsidRDefault="004C03D5" w:rsidP="00424C41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955190">
        <w:rPr>
          <w:rFonts w:ascii="仿宋" w:eastAsia="仿宋" w:hAnsi="仿宋" w:hint="eastAsia"/>
          <w:sz w:val="32"/>
          <w:szCs w:val="32"/>
        </w:rPr>
        <w:t>特殊学生职业教育政策法规研究</w:t>
      </w:r>
    </w:p>
    <w:p w:rsidR="004C03D5" w:rsidRPr="00955190" w:rsidRDefault="004C03D5" w:rsidP="00424C41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955190">
        <w:rPr>
          <w:rFonts w:ascii="仿宋" w:eastAsia="仿宋" w:hAnsi="仿宋" w:hint="eastAsia"/>
          <w:sz w:val="32"/>
          <w:szCs w:val="32"/>
        </w:rPr>
        <w:t>联合社会力量</w:t>
      </w:r>
      <w:r w:rsidRPr="00955190">
        <w:rPr>
          <w:rFonts w:ascii="仿宋" w:eastAsia="仿宋" w:hAnsi="仿宋"/>
          <w:sz w:val="32"/>
          <w:szCs w:val="32"/>
        </w:rPr>
        <w:t>共建特殊</w:t>
      </w:r>
      <w:r w:rsidRPr="00955190">
        <w:rPr>
          <w:rFonts w:ascii="仿宋" w:eastAsia="仿宋" w:hAnsi="仿宋" w:hint="eastAsia"/>
          <w:sz w:val="32"/>
          <w:szCs w:val="32"/>
        </w:rPr>
        <w:t>学生</w:t>
      </w:r>
      <w:r w:rsidRPr="00955190">
        <w:rPr>
          <w:rFonts w:ascii="仿宋" w:eastAsia="仿宋" w:hAnsi="仿宋"/>
          <w:sz w:val="32"/>
          <w:szCs w:val="32"/>
        </w:rPr>
        <w:t>职业教育研究</w:t>
      </w:r>
    </w:p>
    <w:p w:rsidR="004C03D5" w:rsidRDefault="004C03D5" w:rsidP="00E24FDB">
      <w:pPr>
        <w:pStyle w:val="a3"/>
        <w:spacing w:line="560" w:lineRule="exact"/>
        <w:ind w:firstLineChars="0" w:firstLine="200"/>
        <w:rPr>
          <w:rFonts w:ascii="仿宋" w:eastAsia="仿宋" w:hAnsi="仿宋" w:hint="eastAsia"/>
          <w:sz w:val="32"/>
          <w:szCs w:val="32"/>
        </w:rPr>
      </w:pPr>
    </w:p>
    <w:p w:rsidR="00424C41" w:rsidRDefault="00424C41" w:rsidP="004C03D5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4C03D5" w:rsidRPr="00FB2322" w:rsidRDefault="004C03D5" w:rsidP="004C03D5">
      <w:pPr>
        <w:spacing w:line="560" w:lineRule="exact"/>
        <w:rPr>
          <w:rFonts w:ascii="黑体" w:eastAsia="黑体" w:hAnsi="黑体" w:cs="仿宋_GB2312" w:hint="eastAsia"/>
          <w:sz w:val="32"/>
          <w:szCs w:val="32"/>
        </w:rPr>
      </w:pPr>
      <w:r w:rsidRPr="00FB2322">
        <w:rPr>
          <w:rFonts w:ascii="黑体" w:eastAsia="黑体" w:hAnsi="黑体" w:hint="eastAsia"/>
          <w:sz w:val="32"/>
          <w:szCs w:val="32"/>
        </w:rPr>
        <w:lastRenderedPageBreak/>
        <w:t>附件二</w:t>
      </w:r>
      <w:r w:rsidR="00576EDF">
        <w:rPr>
          <w:rFonts w:ascii="黑体" w:eastAsia="黑体" w:hAnsi="黑体" w:hint="eastAsia"/>
          <w:sz w:val="32"/>
          <w:szCs w:val="32"/>
        </w:rPr>
        <w:t>：</w:t>
      </w:r>
    </w:p>
    <w:p w:rsidR="004C03D5" w:rsidRDefault="004C03D5" w:rsidP="004C03D5">
      <w:pPr>
        <w:spacing w:line="500" w:lineRule="exact"/>
        <w:rPr>
          <w:rFonts w:ascii="仿宋" w:eastAsia="仿宋" w:hAnsi="仿宋"/>
          <w:sz w:val="30"/>
          <w:szCs w:val="30"/>
        </w:rPr>
      </w:pPr>
    </w:p>
    <w:p w:rsidR="004C03D5" w:rsidRPr="00FB2322" w:rsidRDefault="004C03D5" w:rsidP="004C03D5">
      <w:pPr>
        <w:spacing w:line="560" w:lineRule="exact"/>
        <w:rPr>
          <w:rFonts w:ascii="仿宋" w:eastAsia="仿宋" w:hAnsi="仿宋"/>
          <w:sz w:val="32"/>
          <w:szCs w:val="32"/>
        </w:rPr>
      </w:pPr>
      <w:r w:rsidRPr="00FB2322">
        <w:rPr>
          <w:rFonts w:ascii="仿宋" w:eastAsia="仿宋" w:hAnsi="仿宋" w:hint="eastAsia"/>
          <w:sz w:val="32"/>
          <w:szCs w:val="32"/>
        </w:rPr>
        <w:t>2018－2019年度</w:t>
      </w:r>
    </w:p>
    <w:p w:rsidR="004C03D5" w:rsidRDefault="004C03D5" w:rsidP="004C03D5"/>
    <w:p w:rsidR="004C03D5" w:rsidRPr="00FB2322" w:rsidRDefault="004C03D5" w:rsidP="004C03D5"/>
    <w:p w:rsidR="004C03D5" w:rsidRPr="00FB2322" w:rsidRDefault="004C03D5" w:rsidP="004C03D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FB2322">
        <w:rPr>
          <w:rFonts w:ascii="方正小标宋简体" w:eastAsia="方正小标宋简体" w:hint="eastAsia"/>
          <w:sz w:val="44"/>
          <w:szCs w:val="44"/>
        </w:rPr>
        <w:t>广东省职业技术教育学会</w:t>
      </w:r>
    </w:p>
    <w:p w:rsidR="004C03D5" w:rsidRPr="00FB2322" w:rsidRDefault="004C03D5" w:rsidP="004C03D5">
      <w:pPr>
        <w:spacing w:line="560" w:lineRule="exact"/>
        <w:jc w:val="center"/>
        <w:rPr>
          <w:rFonts w:ascii="方正小标宋简体" w:eastAsia="方正小标宋简体"/>
          <w:sz w:val="48"/>
        </w:rPr>
      </w:pPr>
      <w:r>
        <w:rPr>
          <w:rFonts w:ascii="方正小标宋简体" w:eastAsia="方正小标宋简体" w:hint="eastAsia"/>
          <w:sz w:val="44"/>
          <w:szCs w:val="44"/>
        </w:rPr>
        <w:t>特殊教育</w:t>
      </w:r>
      <w:r w:rsidRPr="00FB2322">
        <w:rPr>
          <w:rFonts w:ascii="方正小标宋简体" w:eastAsia="方正小标宋简体" w:hint="eastAsia"/>
          <w:sz w:val="44"/>
          <w:szCs w:val="44"/>
        </w:rPr>
        <w:t>工作指导委员会课题</w:t>
      </w:r>
    </w:p>
    <w:p w:rsidR="004C03D5" w:rsidRDefault="004C03D5" w:rsidP="004C03D5">
      <w:pPr>
        <w:spacing w:line="560" w:lineRule="exact"/>
        <w:jc w:val="center"/>
        <w:rPr>
          <w:b/>
          <w:sz w:val="52"/>
        </w:rPr>
      </w:pPr>
    </w:p>
    <w:p w:rsidR="004C03D5" w:rsidRPr="00FB2322" w:rsidRDefault="004C03D5" w:rsidP="004C03D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FB2322">
        <w:rPr>
          <w:rFonts w:ascii="方正小标宋简体" w:eastAsia="方正小标宋简体" w:hint="eastAsia"/>
          <w:sz w:val="44"/>
          <w:szCs w:val="44"/>
        </w:rPr>
        <w:t>申 报 表</w:t>
      </w:r>
    </w:p>
    <w:p w:rsidR="004C03D5" w:rsidRDefault="004C03D5" w:rsidP="004C03D5">
      <w:pPr>
        <w:spacing w:line="560" w:lineRule="exact"/>
        <w:jc w:val="center"/>
        <w:rPr>
          <w:sz w:val="48"/>
        </w:rPr>
      </w:pPr>
    </w:p>
    <w:p w:rsidR="004C03D5" w:rsidRDefault="004C03D5" w:rsidP="004C03D5">
      <w:pPr>
        <w:spacing w:line="360" w:lineRule="auto"/>
        <w:jc w:val="center"/>
        <w:rPr>
          <w:sz w:val="48"/>
        </w:rPr>
      </w:pPr>
    </w:p>
    <w:p w:rsidR="004C03D5" w:rsidRDefault="004C03D5" w:rsidP="004C03D5">
      <w:pPr>
        <w:spacing w:line="360" w:lineRule="auto"/>
        <w:jc w:val="center"/>
        <w:rPr>
          <w:sz w:val="48"/>
        </w:rPr>
      </w:pPr>
    </w:p>
    <w:p w:rsidR="004C03D5" w:rsidRDefault="004C03D5" w:rsidP="004C03D5">
      <w:pPr>
        <w:spacing w:line="360" w:lineRule="auto"/>
        <w:jc w:val="center"/>
        <w:rPr>
          <w:sz w:val="48"/>
        </w:rPr>
      </w:pPr>
    </w:p>
    <w:p w:rsidR="004C03D5" w:rsidRDefault="004C03D5" w:rsidP="004C03D5">
      <w:pPr>
        <w:spacing w:line="360" w:lineRule="auto"/>
        <w:rPr>
          <w:sz w:val="48"/>
        </w:rPr>
      </w:pPr>
    </w:p>
    <w:p w:rsidR="004C03D5" w:rsidRDefault="004C03D5" w:rsidP="004C03D5">
      <w:pPr>
        <w:spacing w:line="360" w:lineRule="auto"/>
        <w:rPr>
          <w:sz w:val="48"/>
        </w:rPr>
      </w:pPr>
    </w:p>
    <w:tbl>
      <w:tblPr>
        <w:tblW w:w="8856" w:type="dxa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480"/>
      </w:tblGrid>
      <w:tr w:rsidR="004C03D5" w:rsidTr="0000198D">
        <w:trPr>
          <w:jc w:val="center"/>
        </w:trPr>
        <w:tc>
          <w:tcPr>
            <w:tcW w:w="2376" w:type="dxa"/>
          </w:tcPr>
          <w:p w:rsidR="004C03D5" w:rsidRPr="00140A53" w:rsidRDefault="004C03D5" w:rsidP="0000198D">
            <w:pPr>
              <w:spacing w:line="360" w:lineRule="auto"/>
              <w:jc w:val="distribute"/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申报项目名称：</w:t>
            </w:r>
            <w:r>
              <w:rPr>
                <w:rFonts w:hint="eastAsia"/>
                <w:sz w:val="30"/>
                <w:u w:val="single"/>
              </w:rPr>
              <w:t xml:space="preserve">                    </w:t>
            </w:r>
            <w:r>
              <w:rPr>
                <w:rFonts w:hint="eastAsia"/>
                <w:sz w:val="30"/>
              </w:rPr>
              <w:t xml:space="preserve">   </w:t>
            </w:r>
            <w:r>
              <w:rPr>
                <w:rFonts w:hint="eastAsia"/>
                <w:sz w:val="30"/>
                <w:u w:val="single"/>
              </w:rPr>
              <w:t xml:space="preserve">    </w:t>
            </w:r>
          </w:p>
          <w:p w:rsidR="004C03D5" w:rsidRPr="00140A53" w:rsidRDefault="004C03D5" w:rsidP="0000198D">
            <w:pPr>
              <w:spacing w:line="360" w:lineRule="auto"/>
              <w:jc w:val="distribute"/>
              <w:rPr>
                <w:sz w:val="30"/>
                <w:u w:val="single"/>
              </w:rPr>
            </w:pP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申报人姓名：</w:t>
            </w:r>
            <w:r>
              <w:rPr>
                <w:rFonts w:hint="eastAsia"/>
                <w:sz w:val="30"/>
                <w:u w:val="single"/>
              </w:rPr>
              <w:t xml:space="preserve">               </w:t>
            </w:r>
          </w:p>
          <w:p w:rsidR="004C03D5" w:rsidRPr="00140A53" w:rsidRDefault="004C03D5" w:rsidP="0000198D">
            <w:pPr>
              <w:spacing w:line="360" w:lineRule="auto"/>
              <w:jc w:val="distribute"/>
              <w:rPr>
                <w:sz w:val="30"/>
                <w:u w:val="single"/>
              </w:rPr>
            </w:pP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申报人单位：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  <w:u w:val="single"/>
              </w:rPr>
              <w:t xml:space="preserve">           </w:t>
            </w:r>
          </w:p>
          <w:p w:rsidR="004C03D5" w:rsidRPr="00140A53" w:rsidRDefault="004C03D5" w:rsidP="0000198D">
            <w:pPr>
              <w:spacing w:line="360" w:lineRule="auto"/>
              <w:jc w:val="distribute"/>
              <w:rPr>
                <w:u w:val="single"/>
              </w:rPr>
            </w:pP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填报日期：</w:t>
            </w:r>
            <w:r>
              <w:rPr>
                <w:rFonts w:hint="eastAsia"/>
                <w:sz w:val="30"/>
                <w:u w:val="single"/>
              </w:rPr>
              <w:t xml:space="preserve">      </w:t>
            </w:r>
          </w:p>
        </w:tc>
        <w:tc>
          <w:tcPr>
            <w:tcW w:w="6480" w:type="dxa"/>
          </w:tcPr>
          <w:p w:rsidR="004C03D5" w:rsidRPr="00424C41" w:rsidRDefault="004C03D5" w:rsidP="0000198D">
            <w:pPr>
              <w:spacing w:line="360" w:lineRule="auto"/>
              <w:rPr>
                <w:sz w:val="36"/>
                <w:u w:val="single"/>
              </w:rPr>
            </w:pPr>
            <w:r w:rsidRPr="00424C41">
              <w:rPr>
                <w:rFonts w:hint="eastAsia"/>
                <w:sz w:val="36"/>
                <w:u w:val="single"/>
              </w:rPr>
              <w:t xml:space="preserve">                                   </w:t>
            </w:r>
          </w:p>
          <w:p w:rsidR="004C03D5" w:rsidRPr="00424C41" w:rsidRDefault="004C03D5" w:rsidP="0000198D">
            <w:pPr>
              <w:spacing w:line="360" w:lineRule="auto"/>
              <w:rPr>
                <w:sz w:val="36"/>
                <w:u w:val="single"/>
              </w:rPr>
            </w:pPr>
            <w:r w:rsidRPr="00424C41">
              <w:rPr>
                <w:rFonts w:hint="eastAsia"/>
                <w:sz w:val="36"/>
                <w:u w:val="single"/>
              </w:rPr>
              <w:t xml:space="preserve">                                        </w:t>
            </w:r>
          </w:p>
          <w:p w:rsidR="004C03D5" w:rsidRPr="00424C41" w:rsidRDefault="004C03D5" w:rsidP="0000198D">
            <w:pPr>
              <w:rPr>
                <w:sz w:val="36"/>
                <w:u w:val="single"/>
              </w:rPr>
            </w:pPr>
            <w:r w:rsidRPr="00424C41">
              <w:rPr>
                <w:rFonts w:hint="eastAsia"/>
                <w:sz w:val="36"/>
                <w:u w:val="single"/>
              </w:rPr>
              <w:t xml:space="preserve">                                          </w:t>
            </w:r>
          </w:p>
          <w:p w:rsidR="004C03D5" w:rsidRPr="00424C41" w:rsidRDefault="004C03D5" w:rsidP="0000198D">
            <w:pPr>
              <w:rPr>
                <w:sz w:val="36"/>
                <w:u w:val="single"/>
              </w:rPr>
            </w:pPr>
            <w:r w:rsidRPr="00424C41">
              <w:rPr>
                <w:rFonts w:hint="eastAsia"/>
                <w:sz w:val="36"/>
                <w:u w:val="single"/>
              </w:rPr>
              <w:t xml:space="preserve">                                        </w:t>
            </w:r>
          </w:p>
        </w:tc>
      </w:tr>
    </w:tbl>
    <w:p w:rsidR="004C03D5" w:rsidRDefault="004C03D5" w:rsidP="004C03D5">
      <w:pPr>
        <w:spacing w:line="360" w:lineRule="auto"/>
      </w:pPr>
    </w:p>
    <w:p w:rsidR="004C03D5" w:rsidRPr="00FB2322" w:rsidRDefault="004C03D5" w:rsidP="004C03D5">
      <w:pPr>
        <w:jc w:val="center"/>
      </w:pPr>
      <w:r>
        <w:br w:type="page"/>
      </w:r>
    </w:p>
    <w:p w:rsidR="004C03D5" w:rsidRPr="00FB2322" w:rsidRDefault="004C03D5" w:rsidP="004C03D5">
      <w:pPr>
        <w:spacing w:line="560" w:lineRule="exact"/>
        <w:jc w:val="center"/>
        <w:rPr>
          <w:rFonts w:ascii="方正小标宋简体" w:eastAsia="方正小标宋简体"/>
          <w:sz w:val="44"/>
        </w:rPr>
      </w:pPr>
      <w:r w:rsidRPr="00FB2322">
        <w:rPr>
          <w:rFonts w:ascii="方正小标宋简体" w:eastAsia="方正小标宋简体" w:hint="eastAsia"/>
          <w:sz w:val="44"/>
        </w:rPr>
        <w:lastRenderedPageBreak/>
        <w:t>填表须知</w:t>
      </w:r>
    </w:p>
    <w:p w:rsidR="004C03D5" w:rsidRDefault="004C03D5" w:rsidP="004C03D5">
      <w:pPr>
        <w:rPr>
          <w:rFonts w:eastAsia="楷体_GB2312"/>
          <w:sz w:val="44"/>
        </w:rPr>
      </w:pPr>
    </w:p>
    <w:p w:rsidR="004C03D5" w:rsidRPr="00FB2322" w:rsidRDefault="004C03D5" w:rsidP="004C03D5">
      <w:pPr>
        <w:pStyle w:val="3"/>
        <w:rPr>
          <w:rFonts w:ascii="仿宋" w:eastAsia="仿宋" w:hAnsi="仿宋"/>
          <w:sz w:val="32"/>
          <w:szCs w:val="32"/>
        </w:rPr>
      </w:pPr>
      <w:r w:rsidRPr="00FB2322">
        <w:rPr>
          <w:rFonts w:ascii="仿宋" w:eastAsia="仿宋" w:hAnsi="仿宋" w:hint="eastAsia"/>
          <w:sz w:val="32"/>
          <w:szCs w:val="32"/>
        </w:rPr>
        <w:t>一、每个项目限报负责人一人，课题申报人必须是该项目的实际主持人，并在该课题研究中承担实质性任务。课题负责人一般需具有中级及以上专业技术职务（职称）。</w:t>
      </w:r>
    </w:p>
    <w:p w:rsidR="004C03D5" w:rsidRPr="00FB2322" w:rsidRDefault="004C03D5" w:rsidP="004C03D5">
      <w:pPr>
        <w:pStyle w:val="2"/>
        <w:ind w:firstLine="640"/>
        <w:jc w:val="both"/>
        <w:rPr>
          <w:rFonts w:ascii="仿宋" w:eastAsia="仿宋" w:hAnsi="仿宋"/>
          <w:sz w:val="32"/>
          <w:szCs w:val="32"/>
        </w:rPr>
      </w:pPr>
      <w:r w:rsidRPr="00FB2322">
        <w:rPr>
          <w:rFonts w:ascii="仿宋" w:eastAsia="仿宋" w:hAnsi="仿宋" w:hint="eastAsia"/>
          <w:sz w:val="32"/>
          <w:szCs w:val="32"/>
        </w:rPr>
        <w:t>二、主要合作者是指课题负责人之外的课题研究方案的设计人员、研究人员与子课题负责人等。</w:t>
      </w:r>
    </w:p>
    <w:p w:rsidR="004C03D5" w:rsidRPr="00FB2322" w:rsidRDefault="004C03D5" w:rsidP="004C03D5">
      <w:pPr>
        <w:pStyle w:val="2"/>
        <w:ind w:leftChars="71" w:left="149" w:firstLineChars="139" w:firstLine="445"/>
        <w:jc w:val="both"/>
        <w:rPr>
          <w:rFonts w:ascii="仿宋" w:eastAsia="仿宋" w:hAnsi="仿宋"/>
          <w:sz w:val="32"/>
          <w:szCs w:val="32"/>
        </w:rPr>
      </w:pPr>
      <w:r w:rsidRPr="00FB2322">
        <w:rPr>
          <w:rFonts w:ascii="仿宋" w:eastAsia="仿宋" w:hAnsi="仿宋" w:hint="eastAsia"/>
          <w:sz w:val="32"/>
          <w:szCs w:val="32"/>
        </w:rPr>
        <w:t>三、申报表须经项目负责人所在单位加盖公章，扫描或以PDF格式发送到职教学会指定的邮箱进行初审。</w:t>
      </w:r>
    </w:p>
    <w:p w:rsidR="004C03D5" w:rsidRPr="00FB2322" w:rsidRDefault="004C03D5" w:rsidP="004C03D5">
      <w:pPr>
        <w:spacing w:line="360" w:lineRule="auto"/>
        <w:ind w:firstLine="567"/>
        <w:rPr>
          <w:rFonts w:ascii="仿宋" w:eastAsia="仿宋" w:hAnsi="仿宋"/>
          <w:sz w:val="32"/>
          <w:szCs w:val="32"/>
        </w:rPr>
      </w:pPr>
      <w:r w:rsidRPr="00FB2322">
        <w:rPr>
          <w:rFonts w:ascii="仿宋" w:eastAsia="仿宋" w:hAnsi="仿宋" w:hint="eastAsia"/>
          <w:sz w:val="32"/>
          <w:szCs w:val="32"/>
        </w:rPr>
        <w:t>四、申报表请用钢笔认真如实填写，书写要清晰、工整。也可计算机打印稿。</w:t>
      </w:r>
    </w:p>
    <w:p w:rsidR="004C03D5" w:rsidRDefault="004C03D5" w:rsidP="004C03D5">
      <w:pPr>
        <w:spacing w:line="360" w:lineRule="auto"/>
        <w:ind w:firstLine="567"/>
      </w:pPr>
      <w:r w:rsidRPr="00FB2322">
        <w:rPr>
          <w:rFonts w:ascii="仿宋" w:eastAsia="仿宋" w:hAnsi="仿宋" w:hint="eastAsia"/>
          <w:sz w:val="32"/>
          <w:szCs w:val="32"/>
        </w:rPr>
        <w:t>五、申报的项目负责人没有中级或（或博士学位的），注明推荐人的姓名、所在单位及联系方式。</w:t>
      </w:r>
      <w:r>
        <w:br w:type="page"/>
      </w:r>
      <w:bookmarkStart w:id="0" w:name="_GoBack"/>
      <w:bookmarkEnd w:id="0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567"/>
        <w:gridCol w:w="567"/>
        <w:gridCol w:w="567"/>
        <w:gridCol w:w="142"/>
        <w:gridCol w:w="141"/>
        <w:gridCol w:w="284"/>
        <w:gridCol w:w="142"/>
        <w:gridCol w:w="850"/>
        <w:gridCol w:w="567"/>
        <w:gridCol w:w="425"/>
        <w:gridCol w:w="709"/>
        <w:gridCol w:w="567"/>
        <w:gridCol w:w="567"/>
        <w:gridCol w:w="71"/>
        <w:gridCol w:w="1205"/>
      </w:tblGrid>
      <w:tr w:rsidR="004C03D5" w:rsidRPr="00FB2322" w:rsidTr="0000198D">
        <w:trPr>
          <w:cantSplit/>
          <w:trHeight w:val="490"/>
        </w:trPr>
        <w:tc>
          <w:tcPr>
            <w:tcW w:w="1526" w:type="dxa"/>
            <w:gridSpan w:val="2"/>
            <w:vAlign w:val="center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B2322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申报项目名称</w:t>
            </w:r>
          </w:p>
        </w:tc>
        <w:tc>
          <w:tcPr>
            <w:tcW w:w="7371" w:type="dxa"/>
            <w:gridSpan w:val="15"/>
            <w:tcBorders>
              <w:bottom w:val="single" w:sz="4" w:space="0" w:color="auto"/>
            </w:tcBorders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C03D5" w:rsidRPr="00FB2322" w:rsidTr="0000198D">
        <w:trPr>
          <w:cantSplit/>
        </w:trPr>
        <w:tc>
          <w:tcPr>
            <w:tcW w:w="392" w:type="dxa"/>
            <w:vMerge w:val="restart"/>
            <w:vAlign w:val="center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FB2322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申</w:t>
            </w:r>
          </w:p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FB2322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报</w:t>
            </w:r>
          </w:p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FB2322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人</w:t>
            </w:r>
          </w:p>
        </w:tc>
        <w:tc>
          <w:tcPr>
            <w:tcW w:w="1134" w:type="dxa"/>
            <w:vAlign w:val="center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FB2322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gridSpan w:val="3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FB2322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FB2322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年龄</w:t>
            </w:r>
          </w:p>
        </w:tc>
        <w:tc>
          <w:tcPr>
            <w:tcW w:w="1134" w:type="dxa"/>
            <w:gridSpan w:val="2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FB2322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职称</w:t>
            </w:r>
          </w:p>
        </w:tc>
        <w:tc>
          <w:tcPr>
            <w:tcW w:w="1843" w:type="dxa"/>
            <w:gridSpan w:val="3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C03D5" w:rsidRPr="00FB2322" w:rsidTr="0000198D">
        <w:trPr>
          <w:cantSplit/>
        </w:trPr>
        <w:tc>
          <w:tcPr>
            <w:tcW w:w="392" w:type="dxa"/>
            <w:vMerge/>
            <w:vAlign w:val="center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FB2322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工作单位</w:t>
            </w:r>
          </w:p>
        </w:tc>
        <w:tc>
          <w:tcPr>
            <w:tcW w:w="4961" w:type="dxa"/>
            <w:gridSpan w:val="11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FB2322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职务</w:t>
            </w:r>
          </w:p>
        </w:tc>
        <w:tc>
          <w:tcPr>
            <w:tcW w:w="1843" w:type="dxa"/>
            <w:gridSpan w:val="3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C03D5" w:rsidRPr="00FB2322" w:rsidTr="0000198D">
        <w:trPr>
          <w:cantSplit/>
        </w:trPr>
        <w:tc>
          <w:tcPr>
            <w:tcW w:w="392" w:type="dxa"/>
            <w:vMerge/>
            <w:vAlign w:val="center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FB2322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通讯地址</w:t>
            </w:r>
          </w:p>
        </w:tc>
        <w:tc>
          <w:tcPr>
            <w:tcW w:w="5528" w:type="dxa"/>
            <w:gridSpan w:val="12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FB2322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邮编</w:t>
            </w:r>
          </w:p>
        </w:tc>
        <w:tc>
          <w:tcPr>
            <w:tcW w:w="1276" w:type="dxa"/>
            <w:gridSpan w:val="2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C03D5" w:rsidRPr="00FB2322" w:rsidTr="0000198D">
        <w:trPr>
          <w:cantSplit/>
        </w:trPr>
        <w:tc>
          <w:tcPr>
            <w:tcW w:w="392" w:type="dxa"/>
            <w:vMerge/>
            <w:vAlign w:val="center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FB2322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gridSpan w:val="4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FB2322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传真</w:t>
            </w:r>
          </w:p>
        </w:tc>
        <w:tc>
          <w:tcPr>
            <w:tcW w:w="1842" w:type="dxa"/>
            <w:gridSpan w:val="3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FB2322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E</w:t>
            </w:r>
            <w:r w:rsidRPr="00FB2322">
              <w:rPr>
                <w:rFonts w:ascii="宋体" w:eastAsia="宋体" w:hAnsi="宋体"/>
                <w:spacing w:val="-10"/>
                <w:sz w:val="24"/>
                <w:szCs w:val="24"/>
              </w:rPr>
              <w:t>-mail</w:t>
            </w:r>
          </w:p>
        </w:tc>
        <w:tc>
          <w:tcPr>
            <w:tcW w:w="2410" w:type="dxa"/>
            <w:gridSpan w:val="4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C03D5" w:rsidRPr="00FB2322" w:rsidTr="0000198D">
        <w:trPr>
          <w:cantSplit/>
        </w:trPr>
        <w:tc>
          <w:tcPr>
            <w:tcW w:w="392" w:type="dxa"/>
            <w:vMerge w:val="restart"/>
            <w:vAlign w:val="center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FB2322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主</w:t>
            </w:r>
          </w:p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FB2322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要</w:t>
            </w:r>
          </w:p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FB2322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合</w:t>
            </w:r>
          </w:p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FB2322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作</w:t>
            </w:r>
          </w:p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FB2322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者</w:t>
            </w:r>
          </w:p>
        </w:tc>
        <w:tc>
          <w:tcPr>
            <w:tcW w:w="1134" w:type="dxa"/>
            <w:vAlign w:val="center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FB2322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姓    名</w:t>
            </w:r>
          </w:p>
        </w:tc>
        <w:tc>
          <w:tcPr>
            <w:tcW w:w="567" w:type="dxa"/>
            <w:vAlign w:val="center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FB2322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FB2322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年龄</w:t>
            </w:r>
          </w:p>
        </w:tc>
        <w:tc>
          <w:tcPr>
            <w:tcW w:w="850" w:type="dxa"/>
            <w:gridSpan w:val="3"/>
            <w:vAlign w:val="center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FB2322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职称</w:t>
            </w:r>
          </w:p>
        </w:tc>
        <w:tc>
          <w:tcPr>
            <w:tcW w:w="2977" w:type="dxa"/>
            <w:gridSpan w:val="6"/>
            <w:vAlign w:val="center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FB2322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工作单位</w:t>
            </w:r>
          </w:p>
        </w:tc>
        <w:tc>
          <w:tcPr>
            <w:tcW w:w="1205" w:type="dxa"/>
            <w:gridSpan w:val="3"/>
            <w:vAlign w:val="center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FB2322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专长</w:t>
            </w:r>
          </w:p>
        </w:tc>
        <w:tc>
          <w:tcPr>
            <w:tcW w:w="1205" w:type="dxa"/>
            <w:vAlign w:val="center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FB2322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分工</w:t>
            </w:r>
          </w:p>
        </w:tc>
      </w:tr>
      <w:tr w:rsidR="004C03D5" w:rsidRPr="00FB2322" w:rsidTr="0000198D">
        <w:trPr>
          <w:cantSplit/>
        </w:trPr>
        <w:tc>
          <w:tcPr>
            <w:tcW w:w="392" w:type="dxa"/>
            <w:vMerge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C03D5" w:rsidRPr="00FB2322" w:rsidTr="0000198D">
        <w:trPr>
          <w:cantSplit/>
        </w:trPr>
        <w:tc>
          <w:tcPr>
            <w:tcW w:w="392" w:type="dxa"/>
            <w:vMerge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C03D5" w:rsidRPr="00FB2322" w:rsidTr="0000198D">
        <w:trPr>
          <w:cantSplit/>
        </w:trPr>
        <w:tc>
          <w:tcPr>
            <w:tcW w:w="392" w:type="dxa"/>
            <w:vMerge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C03D5" w:rsidRPr="00FB2322" w:rsidTr="0000198D">
        <w:trPr>
          <w:cantSplit/>
        </w:trPr>
        <w:tc>
          <w:tcPr>
            <w:tcW w:w="392" w:type="dxa"/>
            <w:vMerge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C03D5" w:rsidRPr="00FB2322" w:rsidTr="0000198D">
        <w:trPr>
          <w:cantSplit/>
        </w:trPr>
        <w:tc>
          <w:tcPr>
            <w:tcW w:w="392" w:type="dxa"/>
            <w:vMerge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C03D5" w:rsidRPr="00FB2322" w:rsidTr="0000198D">
        <w:trPr>
          <w:cantSplit/>
        </w:trPr>
        <w:tc>
          <w:tcPr>
            <w:tcW w:w="392" w:type="dxa"/>
            <w:vMerge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C03D5" w:rsidRPr="00FB2322" w:rsidTr="0000198D">
        <w:trPr>
          <w:cantSplit/>
        </w:trPr>
        <w:tc>
          <w:tcPr>
            <w:tcW w:w="392" w:type="dxa"/>
            <w:vMerge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C03D5" w:rsidRPr="00FB2322" w:rsidTr="0000198D">
        <w:trPr>
          <w:cantSplit/>
        </w:trPr>
        <w:tc>
          <w:tcPr>
            <w:tcW w:w="392" w:type="dxa"/>
            <w:vMerge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C03D5" w:rsidRPr="00FB2322" w:rsidTr="0000198D">
        <w:trPr>
          <w:cantSplit/>
        </w:trPr>
        <w:tc>
          <w:tcPr>
            <w:tcW w:w="392" w:type="dxa"/>
            <w:vMerge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C03D5" w:rsidRPr="00FB2322" w:rsidTr="0000198D">
        <w:trPr>
          <w:cantSplit/>
        </w:trPr>
        <w:tc>
          <w:tcPr>
            <w:tcW w:w="392" w:type="dxa"/>
            <w:vMerge/>
            <w:vAlign w:val="center"/>
          </w:tcPr>
          <w:p w:rsidR="004C03D5" w:rsidRPr="00FB2322" w:rsidRDefault="004C03D5" w:rsidP="0000198D">
            <w:pPr>
              <w:spacing w:before="120" w:after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</w:p>
        </w:tc>
      </w:tr>
    </w:tbl>
    <w:p w:rsidR="004C03D5" w:rsidRDefault="004C03D5" w:rsidP="004C03D5">
      <w:pPr>
        <w:spacing w:line="420" w:lineRule="auto"/>
        <w:rPr>
          <w:rFonts w:ascii="黑体" w:eastAsia="黑体"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2410"/>
      </w:tblGrid>
      <w:tr w:rsidR="004C03D5" w:rsidRPr="00FB2322" w:rsidTr="0000198D">
        <w:trPr>
          <w:cantSplit/>
        </w:trPr>
        <w:tc>
          <w:tcPr>
            <w:tcW w:w="8897" w:type="dxa"/>
            <w:gridSpan w:val="3"/>
          </w:tcPr>
          <w:p w:rsidR="004C03D5" w:rsidRPr="00FB2322" w:rsidRDefault="004C03D5" w:rsidP="0000198D">
            <w:pPr>
              <w:spacing w:before="40" w:after="40"/>
              <w:ind w:right="-108"/>
              <w:rPr>
                <w:rFonts w:ascii="宋体" w:eastAsia="宋体" w:hAnsi="宋体"/>
                <w:sz w:val="24"/>
                <w:szCs w:val="24"/>
              </w:rPr>
            </w:pPr>
            <w:r w:rsidRPr="00FB2322">
              <w:rPr>
                <w:rFonts w:ascii="宋体" w:eastAsia="宋体" w:hAnsi="宋体" w:hint="eastAsia"/>
                <w:sz w:val="24"/>
                <w:szCs w:val="24"/>
              </w:rPr>
              <w:t>课题组成员正在担任的其他研究项目</w:t>
            </w:r>
          </w:p>
        </w:tc>
      </w:tr>
      <w:tr w:rsidR="004C03D5" w:rsidRPr="00FB2322" w:rsidTr="0000198D">
        <w:trPr>
          <w:cantSplit/>
        </w:trPr>
        <w:tc>
          <w:tcPr>
            <w:tcW w:w="4644" w:type="dxa"/>
          </w:tcPr>
          <w:p w:rsidR="004C03D5" w:rsidRPr="00FB2322" w:rsidRDefault="004C03D5" w:rsidP="0000198D">
            <w:pPr>
              <w:spacing w:before="40" w:after="4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FB2322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课题名称</w:t>
            </w:r>
          </w:p>
        </w:tc>
        <w:tc>
          <w:tcPr>
            <w:tcW w:w="1843" w:type="dxa"/>
          </w:tcPr>
          <w:p w:rsidR="004C03D5" w:rsidRPr="00FB2322" w:rsidRDefault="004C03D5" w:rsidP="0000198D">
            <w:pPr>
              <w:spacing w:before="40" w:after="4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FB2322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实施时间</w:t>
            </w:r>
          </w:p>
        </w:tc>
        <w:tc>
          <w:tcPr>
            <w:tcW w:w="2410" w:type="dxa"/>
          </w:tcPr>
          <w:p w:rsidR="004C03D5" w:rsidRPr="00FB2322" w:rsidRDefault="004C03D5" w:rsidP="0000198D">
            <w:pPr>
              <w:spacing w:before="40" w:after="4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FB2322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批准单位</w:t>
            </w:r>
          </w:p>
        </w:tc>
      </w:tr>
      <w:tr w:rsidR="004C03D5" w:rsidRPr="00FB2322" w:rsidTr="0000198D">
        <w:trPr>
          <w:cantSplit/>
        </w:trPr>
        <w:tc>
          <w:tcPr>
            <w:tcW w:w="4644" w:type="dxa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</w:p>
        </w:tc>
      </w:tr>
      <w:tr w:rsidR="004C03D5" w:rsidRPr="00FB2322" w:rsidTr="0000198D">
        <w:trPr>
          <w:cantSplit/>
        </w:trPr>
        <w:tc>
          <w:tcPr>
            <w:tcW w:w="4644" w:type="dxa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</w:p>
        </w:tc>
      </w:tr>
      <w:tr w:rsidR="004C03D5" w:rsidRPr="00FB2322" w:rsidTr="0000198D">
        <w:trPr>
          <w:cantSplit/>
        </w:trPr>
        <w:tc>
          <w:tcPr>
            <w:tcW w:w="4644" w:type="dxa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</w:p>
        </w:tc>
      </w:tr>
      <w:tr w:rsidR="004C03D5" w:rsidRPr="00FB2322" w:rsidTr="0000198D">
        <w:trPr>
          <w:cantSplit/>
        </w:trPr>
        <w:tc>
          <w:tcPr>
            <w:tcW w:w="4644" w:type="dxa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03D5" w:rsidRPr="00FB2322" w:rsidRDefault="004C03D5" w:rsidP="0000198D">
            <w:pPr>
              <w:spacing w:before="120" w:after="120"/>
              <w:ind w:right="-108" w:hanging="142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</w:p>
        </w:tc>
      </w:tr>
    </w:tbl>
    <w:p w:rsidR="004C03D5" w:rsidRDefault="004C03D5" w:rsidP="004C03D5">
      <w:pPr>
        <w:spacing w:line="0" w:lineRule="atLeast"/>
      </w:pPr>
      <w:r>
        <w:br w:type="page"/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4C03D5" w:rsidTr="0000198D">
        <w:tc>
          <w:tcPr>
            <w:tcW w:w="8856" w:type="dxa"/>
          </w:tcPr>
          <w:p w:rsidR="004C03D5" w:rsidRPr="00FB2322" w:rsidRDefault="004C03D5" w:rsidP="0000198D">
            <w:pPr>
              <w:spacing w:before="40" w:after="40"/>
              <w:ind w:right="-108"/>
              <w:rPr>
                <w:rFonts w:ascii="宋体" w:eastAsia="宋体" w:hAnsi="宋体"/>
                <w:sz w:val="24"/>
                <w:szCs w:val="24"/>
              </w:rPr>
            </w:pPr>
            <w:r w:rsidRPr="00FB2322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立论依据（研究背景及可行性分析）</w:t>
            </w:r>
          </w:p>
        </w:tc>
      </w:tr>
      <w:tr w:rsidR="004C03D5" w:rsidTr="0000198D">
        <w:tc>
          <w:tcPr>
            <w:tcW w:w="8856" w:type="dxa"/>
          </w:tcPr>
          <w:p w:rsidR="004C03D5" w:rsidRPr="00FB2322" w:rsidRDefault="004C03D5" w:rsidP="0000198D">
            <w:pPr>
              <w:spacing w:before="40" w:after="40"/>
              <w:ind w:right="-108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/>
              <w:ind w:right="-108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/>
              <w:ind w:right="-108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/>
              <w:ind w:right="-108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/>
              <w:ind w:right="-108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/>
              <w:ind w:right="-108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/>
              <w:ind w:right="-108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/>
              <w:ind w:right="-108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/>
              <w:ind w:right="-108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/>
              <w:ind w:right="-108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/>
              <w:ind w:right="-108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/>
              <w:ind w:right="-108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/>
              <w:ind w:right="-108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/>
              <w:ind w:right="-108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/>
              <w:ind w:right="-108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/>
              <w:ind w:right="-108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/>
              <w:ind w:right="-108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/>
              <w:ind w:right="-108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/>
              <w:ind w:right="-108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/>
              <w:ind w:right="-108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/>
              <w:ind w:right="-108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/>
              <w:ind w:right="-108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/>
              <w:ind w:right="-108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/>
              <w:ind w:right="-108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/>
              <w:ind w:right="-108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/>
              <w:ind w:right="-108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/>
              <w:ind w:right="-108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/>
              <w:ind w:right="-108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/>
              <w:ind w:right="-108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/>
              <w:ind w:right="-108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/>
              <w:ind w:right="-108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/>
              <w:ind w:right="-108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/>
              <w:ind w:right="-108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/>
              <w:ind w:right="-108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Default="004C03D5" w:rsidP="0000198D">
            <w:pPr>
              <w:spacing w:before="40" w:after="40"/>
              <w:ind w:right="-108"/>
              <w:rPr>
                <w:rFonts w:ascii="宋体" w:eastAsia="宋体" w:hAnsi="宋体"/>
                <w:sz w:val="24"/>
                <w:szCs w:val="24"/>
              </w:rPr>
            </w:pPr>
          </w:p>
          <w:p w:rsidR="00576EDF" w:rsidRPr="00FB2322" w:rsidRDefault="00576EDF" w:rsidP="0000198D">
            <w:pPr>
              <w:spacing w:before="40" w:after="40"/>
              <w:ind w:right="-108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4C03D5" w:rsidRDefault="004C03D5" w:rsidP="004C03D5">
      <w:pPr>
        <w:spacing w:line="360" w:lineRule="auto"/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4C03D5" w:rsidRPr="00FB2322" w:rsidTr="0000198D">
        <w:tc>
          <w:tcPr>
            <w:tcW w:w="8856" w:type="dxa"/>
          </w:tcPr>
          <w:p w:rsidR="004C03D5" w:rsidRPr="00FB2322" w:rsidRDefault="004C03D5" w:rsidP="0000198D">
            <w:pPr>
              <w:spacing w:before="40" w:after="40"/>
              <w:ind w:right="-108"/>
              <w:rPr>
                <w:rFonts w:ascii="宋体" w:eastAsia="宋体" w:hAnsi="宋体"/>
                <w:sz w:val="24"/>
                <w:szCs w:val="24"/>
              </w:rPr>
            </w:pPr>
            <w:r w:rsidRPr="00FB2322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研究方案（研究主要内容、技术路线与研究方法）</w:t>
            </w:r>
          </w:p>
        </w:tc>
      </w:tr>
      <w:tr w:rsidR="004C03D5" w:rsidRPr="00FB2322" w:rsidTr="0000198D">
        <w:tc>
          <w:tcPr>
            <w:tcW w:w="8856" w:type="dxa"/>
          </w:tcPr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576EDF" w:rsidRDefault="00576EDF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576EDF" w:rsidRPr="00FB2322" w:rsidRDefault="00576EDF" w:rsidP="0000198D">
            <w:pPr>
              <w:spacing w:before="40" w:after="40" w:line="0" w:lineRule="atLeas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4C03D5" w:rsidRDefault="004C03D5" w:rsidP="004C03D5">
      <w:pPr>
        <w:spacing w:line="360" w:lineRule="auto"/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4C03D5" w:rsidRPr="00FB2322" w:rsidTr="0000198D">
        <w:tc>
          <w:tcPr>
            <w:tcW w:w="8856" w:type="dxa"/>
          </w:tcPr>
          <w:p w:rsidR="004C03D5" w:rsidRPr="00FB2322" w:rsidRDefault="004C03D5" w:rsidP="0000198D">
            <w:pPr>
              <w:spacing w:before="40" w:after="40"/>
              <w:ind w:right="-108"/>
              <w:rPr>
                <w:rFonts w:ascii="宋体" w:eastAsia="宋体" w:hAnsi="宋体"/>
                <w:sz w:val="24"/>
              </w:rPr>
            </w:pPr>
            <w:r w:rsidRPr="00FB2322">
              <w:rPr>
                <w:rFonts w:ascii="宋体" w:eastAsia="宋体" w:hAnsi="宋体" w:hint="eastAsia"/>
                <w:sz w:val="24"/>
              </w:rPr>
              <w:lastRenderedPageBreak/>
              <w:t>本项目拟解决的关键问题和特色创新之处</w:t>
            </w:r>
          </w:p>
        </w:tc>
      </w:tr>
      <w:tr w:rsidR="004C03D5" w:rsidRPr="00FB2322" w:rsidTr="0000198D">
        <w:tc>
          <w:tcPr>
            <w:tcW w:w="8856" w:type="dxa"/>
          </w:tcPr>
          <w:p w:rsidR="004C03D5" w:rsidRPr="00FB2322" w:rsidRDefault="004C03D5" w:rsidP="0000198D">
            <w:pPr>
              <w:widowControl/>
              <w:ind w:firstLineChars="200" w:firstLine="422"/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8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</w:rPr>
            </w:pPr>
          </w:p>
        </w:tc>
      </w:tr>
      <w:tr w:rsidR="004C03D5" w:rsidRPr="00FB2322" w:rsidTr="0000198D">
        <w:tc>
          <w:tcPr>
            <w:tcW w:w="8856" w:type="dxa"/>
          </w:tcPr>
          <w:p w:rsidR="004C03D5" w:rsidRPr="00FB2322" w:rsidRDefault="004C03D5" w:rsidP="0000198D">
            <w:pPr>
              <w:spacing w:before="40" w:after="40"/>
              <w:ind w:right="-108"/>
              <w:rPr>
                <w:rFonts w:ascii="宋体" w:eastAsia="宋体" w:hAnsi="宋体"/>
                <w:sz w:val="24"/>
              </w:rPr>
            </w:pPr>
            <w:r w:rsidRPr="00FB2322">
              <w:rPr>
                <w:rFonts w:ascii="宋体" w:eastAsia="宋体" w:hAnsi="宋体" w:hint="eastAsia"/>
                <w:sz w:val="24"/>
              </w:rPr>
              <w:t>完成研究的条件分析及预期成果</w:t>
            </w:r>
          </w:p>
        </w:tc>
      </w:tr>
      <w:tr w:rsidR="004C03D5" w:rsidRPr="00FB2322" w:rsidTr="0000198D">
        <w:tc>
          <w:tcPr>
            <w:tcW w:w="8856" w:type="dxa"/>
          </w:tcPr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</w:rPr>
            </w:pPr>
            <w:r w:rsidRPr="00FB2322">
              <w:rPr>
                <w:rFonts w:ascii="宋体" w:eastAsia="宋体" w:hAnsi="宋体" w:hint="eastAsia"/>
              </w:rPr>
              <w:t>（包括现有的研究工作基础、研究的外部条件、课题组人员结构、研究经费和设备、以及课题想要达到的预期成果）</w:t>
            </w:r>
          </w:p>
          <w:p w:rsidR="004C03D5" w:rsidRPr="00FB2322" w:rsidRDefault="004C03D5" w:rsidP="0000198D">
            <w:pPr>
              <w:widowControl/>
              <w:ind w:firstLineChars="200" w:firstLine="482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</w:rPr>
            </w:pPr>
          </w:p>
        </w:tc>
      </w:tr>
    </w:tbl>
    <w:p w:rsidR="004C03D5" w:rsidRDefault="004C03D5" w:rsidP="004C03D5">
      <w:pPr>
        <w:spacing w:line="360" w:lineRule="auto"/>
      </w:pPr>
    </w:p>
    <w:p w:rsidR="004C03D5" w:rsidRDefault="004C03D5" w:rsidP="004C03D5">
      <w:pPr>
        <w:spacing w:line="360" w:lineRule="auto"/>
      </w:pPr>
      <w:r>
        <w:br w:type="page"/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4C03D5" w:rsidRPr="00FB2322" w:rsidTr="0000198D">
        <w:tc>
          <w:tcPr>
            <w:tcW w:w="8856" w:type="dxa"/>
          </w:tcPr>
          <w:p w:rsidR="004C03D5" w:rsidRPr="00FB2322" w:rsidRDefault="004C03D5" w:rsidP="0000198D">
            <w:pPr>
              <w:spacing w:before="40" w:after="40"/>
              <w:ind w:right="-108"/>
              <w:jc w:val="center"/>
              <w:rPr>
                <w:rFonts w:ascii="宋体" w:eastAsia="宋体" w:hAnsi="宋体"/>
                <w:spacing w:val="10"/>
                <w:sz w:val="24"/>
              </w:rPr>
            </w:pPr>
            <w:r w:rsidRPr="00FB2322">
              <w:rPr>
                <w:rFonts w:ascii="宋体" w:eastAsia="宋体" w:hAnsi="宋体" w:hint="eastAsia"/>
                <w:spacing w:val="10"/>
                <w:sz w:val="24"/>
              </w:rPr>
              <w:lastRenderedPageBreak/>
              <w:t>推荐人意见</w:t>
            </w:r>
          </w:p>
        </w:tc>
      </w:tr>
      <w:tr w:rsidR="004C03D5" w:rsidRPr="00FB2322" w:rsidTr="0000198D">
        <w:trPr>
          <w:trHeight w:val="3117"/>
        </w:trPr>
        <w:tc>
          <w:tcPr>
            <w:tcW w:w="8856" w:type="dxa"/>
          </w:tcPr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72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ind w:left="1050" w:hangingChars="500" w:hanging="1050"/>
              <w:jc w:val="left"/>
              <w:rPr>
                <w:rFonts w:ascii="宋体" w:eastAsia="宋体" w:hAnsi="宋体"/>
              </w:rPr>
            </w:pPr>
            <w:r w:rsidRPr="00FB2322">
              <w:rPr>
                <w:rFonts w:ascii="宋体" w:eastAsia="宋体" w:hAnsi="宋体" w:hint="eastAsia"/>
              </w:rPr>
              <w:t xml:space="preserve">                推荐人：</w:t>
            </w:r>
          </w:p>
          <w:p w:rsidR="004C03D5" w:rsidRPr="00FB2322" w:rsidRDefault="004C03D5" w:rsidP="0000198D">
            <w:pPr>
              <w:spacing w:before="40" w:after="40" w:line="0" w:lineRule="atLeast"/>
              <w:ind w:leftChars="500" w:left="1050" w:firstLineChars="300" w:firstLine="630"/>
              <w:jc w:val="left"/>
              <w:rPr>
                <w:rFonts w:ascii="宋体" w:eastAsia="宋体" w:hAnsi="宋体"/>
              </w:rPr>
            </w:pPr>
            <w:r w:rsidRPr="00FB2322">
              <w:rPr>
                <w:rFonts w:ascii="宋体" w:eastAsia="宋体" w:hAnsi="宋体" w:hint="eastAsia"/>
              </w:rPr>
              <w:t>推荐人所在单位及职称：</w:t>
            </w:r>
          </w:p>
          <w:p w:rsidR="004C03D5" w:rsidRPr="00FB2322" w:rsidRDefault="004C03D5" w:rsidP="0000198D">
            <w:pPr>
              <w:spacing w:before="40" w:after="40" w:line="0" w:lineRule="atLeast"/>
              <w:ind w:left="1050" w:hangingChars="500" w:hanging="1050"/>
              <w:rPr>
                <w:rFonts w:ascii="宋体" w:eastAsia="宋体" w:hAnsi="宋体"/>
              </w:rPr>
            </w:pPr>
            <w:r w:rsidRPr="00FB2322">
              <w:rPr>
                <w:rFonts w:ascii="宋体" w:eastAsia="宋体" w:hAnsi="宋体" w:hint="eastAsia"/>
              </w:rPr>
              <w:t xml:space="preserve">                推荐人联系方式：</w:t>
            </w:r>
          </w:p>
          <w:p w:rsidR="004C03D5" w:rsidRPr="00FB2322" w:rsidRDefault="004C03D5" w:rsidP="0000198D">
            <w:pPr>
              <w:spacing w:before="40" w:after="40" w:line="0" w:lineRule="atLeast"/>
              <w:ind w:left="6090" w:hangingChars="2900" w:hanging="6090"/>
              <w:rPr>
                <w:rFonts w:ascii="宋体" w:eastAsia="宋体" w:hAnsi="宋体"/>
              </w:rPr>
            </w:pPr>
            <w:r w:rsidRPr="00FB2322">
              <w:rPr>
                <w:rFonts w:ascii="宋体" w:eastAsia="宋体" w:hAnsi="宋体" w:hint="eastAsia"/>
              </w:rPr>
              <w:t xml:space="preserve">                                                                                                                                年    月     日  </w:t>
            </w:r>
          </w:p>
        </w:tc>
      </w:tr>
      <w:tr w:rsidR="004C03D5" w:rsidRPr="00FB2322" w:rsidTr="0000198D">
        <w:tc>
          <w:tcPr>
            <w:tcW w:w="8856" w:type="dxa"/>
          </w:tcPr>
          <w:p w:rsidR="004C03D5" w:rsidRPr="00FB2322" w:rsidRDefault="004C03D5" w:rsidP="0000198D">
            <w:pPr>
              <w:spacing w:before="40" w:after="40"/>
              <w:ind w:right="-108"/>
              <w:jc w:val="center"/>
              <w:rPr>
                <w:rFonts w:ascii="宋体" w:eastAsia="宋体" w:hAnsi="宋体"/>
                <w:sz w:val="24"/>
              </w:rPr>
            </w:pPr>
            <w:r w:rsidRPr="00FB2322">
              <w:rPr>
                <w:rFonts w:ascii="宋体" w:eastAsia="宋体" w:hAnsi="宋体" w:hint="eastAsia"/>
                <w:spacing w:val="10"/>
                <w:sz w:val="24"/>
              </w:rPr>
              <w:t>申报人所在单位意见</w:t>
            </w:r>
          </w:p>
        </w:tc>
      </w:tr>
      <w:tr w:rsidR="004C03D5" w:rsidRPr="00FB2322" w:rsidTr="0000198D">
        <w:trPr>
          <w:trHeight w:val="3133"/>
        </w:trPr>
        <w:tc>
          <w:tcPr>
            <w:tcW w:w="8856" w:type="dxa"/>
          </w:tcPr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72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ind w:left="3360" w:hangingChars="1600" w:hanging="3360"/>
              <w:rPr>
                <w:rFonts w:ascii="宋体" w:eastAsia="宋体" w:hAnsi="宋体"/>
              </w:rPr>
            </w:pPr>
            <w:r w:rsidRPr="00FB2322">
              <w:rPr>
                <w:rFonts w:ascii="宋体" w:eastAsia="宋体" w:hAnsi="宋体" w:hint="eastAsia"/>
              </w:rPr>
              <w:t xml:space="preserve">                                             单位（盖章）</w:t>
            </w:r>
          </w:p>
          <w:p w:rsidR="004C03D5" w:rsidRPr="00FB2322" w:rsidRDefault="004C03D5" w:rsidP="0000198D">
            <w:pPr>
              <w:spacing w:before="40" w:after="40" w:line="0" w:lineRule="atLeast"/>
              <w:ind w:left="3360" w:hangingChars="1600" w:hanging="3360"/>
              <w:rPr>
                <w:rFonts w:ascii="宋体" w:eastAsia="宋体" w:hAnsi="宋体"/>
              </w:rPr>
            </w:pPr>
            <w:r w:rsidRPr="00FB2322">
              <w:rPr>
                <w:rFonts w:ascii="宋体" w:eastAsia="宋体" w:hAnsi="宋体" w:hint="eastAsia"/>
              </w:rPr>
              <w:t xml:space="preserve">                                             负责人：                 </w:t>
            </w:r>
          </w:p>
          <w:p w:rsidR="004C03D5" w:rsidRPr="00FB2322" w:rsidRDefault="004C03D5" w:rsidP="0000198D">
            <w:pPr>
              <w:spacing w:before="40" w:after="40" w:line="0" w:lineRule="atLeast"/>
              <w:ind w:left="5250" w:hangingChars="2500" w:hanging="5250"/>
              <w:rPr>
                <w:rFonts w:ascii="宋体" w:eastAsia="宋体" w:hAnsi="宋体"/>
              </w:rPr>
            </w:pPr>
            <w:r w:rsidRPr="00FB2322">
              <w:rPr>
                <w:rFonts w:ascii="宋体" w:eastAsia="宋体" w:hAnsi="宋体" w:hint="eastAsia"/>
              </w:rPr>
              <w:t xml:space="preserve">                                                                                                                                    年    月     日  </w:t>
            </w:r>
          </w:p>
        </w:tc>
      </w:tr>
      <w:tr w:rsidR="004C03D5" w:rsidRPr="00FB2322" w:rsidTr="0000198D">
        <w:trPr>
          <w:trHeight w:val="523"/>
        </w:trPr>
        <w:tc>
          <w:tcPr>
            <w:tcW w:w="8856" w:type="dxa"/>
            <w:vAlign w:val="center"/>
          </w:tcPr>
          <w:p w:rsidR="004C03D5" w:rsidRPr="00FB2322" w:rsidRDefault="004C03D5" w:rsidP="0000198D">
            <w:pPr>
              <w:spacing w:before="40" w:after="40"/>
              <w:ind w:right="-108"/>
              <w:jc w:val="center"/>
              <w:rPr>
                <w:rFonts w:ascii="宋体" w:eastAsia="宋体" w:hAnsi="宋体"/>
                <w:spacing w:val="10"/>
                <w:sz w:val="24"/>
              </w:rPr>
            </w:pPr>
            <w:r>
              <w:rPr>
                <w:rFonts w:ascii="宋体" w:eastAsia="宋体" w:hAnsi="宋体" w:hint="eastAsia"/>
                <w:spacing w:val="10"/>
                <w:sz w:val="24"/>
              </w:rPr>
              <w:t>广东省职业技术教育学会特殊教</w:t>
            </w:r>
            <w:r w:rsidRPr="00FB2322">
              <w:rPr>
                <w:rFonts w:ascii="宋体" w:eastAsia="宋体" w:hAnsi="宋体" w:hint="eastAsia"/>
                <w:spacing w:val="10"/>
                <w:sz w:val="24"/>
              </w:rPr>
              <w:t>育工作指导委员会意见</w:t>
            </w:r>
          </w:p>
        </w:tc>
      </w:tr>
      <w:tr w:rsidR="004C03D5" w:rsidRPr="00FB2322" w:rsidTr="0000198D">
        <w:trPr>
          <w:trHeight w:val="4320"/>
        </w:trPr>
        <w:tc>
          <w:tcPr>
            <w:tcW w:w="8856" w:type="dxa"/>
          </w:tcPr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72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72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rPr>
                <w:rFonts w:ascii="宋体" w:eastAsia="宋体" w:hAnsi="宋体"/>
                <w:sz w:val="72"/>
              </w:rPr>
            </w:pPr>
          </w:p>
          <w:p w:rsidR="004C03D5" w:rsidRPr="00FB2322" w:rsidRDefault="004C03D5" w:rsidP="0000198D">
            <w:pPr>
              <w:spacing w:before="40" w:after="40" w:line="0" w:lineRule="atLeast"/>
              <w:ind w:left="3360" w:hangingChars="1600" w:hanging="3360"/>
              <w:rPr>
                <w:rFonts w:ascii="宋体" w:eastAsia="宋体" w:hAnsi="宋体"/>
              </w:rPr>
            </w:pPr>
            <w:r w:rsidRPr="00FB2322">
              <w:rPr>
                <w:rFonts w:ascii="宋体" w:eastAsia="宋体" w:hAnsi="宋体" w:hint="eastAsia"/>
              </w:rPr>
              <w:t xml:space="preserve">                                             单位（盖章）</w:t>
            </w:r>
          </w:p>
          <w:p w:rsidR="004C03D5" w:rsidRPr="00FB2322" w:rsidRDefault="004C03D5" w:rsidP="0000198D">
            <w:pPr>
              <w:spacing w:before="40" w:after="40" w:line="0" w:lineRule="atLeast"/>
              <w:ind w:left="3360" w:hangingChars="1600" w:hanging="3360"/>
              <w:rPr>
                <w:rFonts w:ascii="宋体" w:eastAsia="宋体" w:hAnsi="宋体"/>
              </w:rPr>
            </w:pPr>
            <w:r w:rsidRPr="00FB2322">
              <w:rPr>
                <w:rFonts w:ascii="宋体" w:eastAsia="宋体" w:hAnsi="宋体" w:hint="eastAsia"/>
              </w:rPr>
              <w:t xml:space="preserve">                                             负责人：                 </w:t>
            </w:r>
          </w:p>
          <w:p w:rsidR="004C03D5" w:rsidRPr="00FB2322" w:rsidRDefault="004C03D5" w:rsidP="0000198D">
            <w:pPr>
              <w:spacing w:before="40" w:after="40" w:line="0" w:lineRule="atLeast"/>
              <w:ind w:left="5250" w:hangingChars="2500" w:hanging="5250"/>
              <w:rPr>
                <w:rFonts w:ascii="宋体" w:eastAsia="宋体" w:hAnsi="宋体"/>
              </w:rPr>
            </w:pPr>
            <w:r w:rsidRPr="00FB2322">
              <w:rPr>
                <w:rFonts w:ascii="宋体" w:eastAsia="宋体" w:hAnsi="宋体" w:hint="eastAsia"/>
              </w:rPr>
              <w:t xml:space="preserve">                                                                                                                                    年    月     日 </w:t>
            </w:r>
          </w:p>
        </w:tc>
      </w:tr>
    </w:tbl>
    <w:p w:rsidR="004C03D5" w:rsidRDefault="004C03D5" w:rsidP="004C03D5">
      <w:pPr>
        <w:spacing w:line="360" w:lineRule="auto"/>
      </w:pPr>
    </w:p>
    <w:p w:rsidR="004C03D5" w:rsidRPr="004C03D5" w:rsidRDefault="004C03D5" w:rsidP="00E24FDB">
      <w:pPr>
        <w:pStyle w:val="a3"/>
        <w:spacing w:line="560" w:lineRule="exact"/>
        <w:ind w:firstLineChars="0" w:firstLine="200"/>
        <w:rPr>
          <w:rFonts w:ascii="仿宋" w:eastAsia="仿宋" w:hAnsi="仿宋" w:hint="eastAsia"/>
          <w:sz w:val="32"/>
          <w:szCs w:val="32"/>
        </w:rPr>
      </w:pPr>
    </w:p>
    <w:sectPr w:rsidR="004C03D5" w:rsidRPr="004C03D5" w:rsidSect="00953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E87" w:rsidRDefault="003A4E87" w:rsidP="00FF3F46">
      <w:r>
        <w:separator/>
      </w:r>
    </w:p>
  </w:endnote>
  <w:endnote w:type="continuationSeparator" w:id="0">
    <w:p w:rsidR="003A4E87" w:rsidRDefault="003A4E87" w:rsidP="00FF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E87" w:rsidRDefault="003A4E87" w:rsidP="00FF3F46">
      <w:r>
        <w:separator/>
      </w:r>
    </w:p>
  </w:footnote>
  <w:footnote w:type="continuationSeparator" w:id="0">
    <w:p w:rsidR="003A4E87" w:rsidRDefault="003A4E87" w:rsidP="00FF3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667B0"/>
    <w:multiLevelType w:val="hybridMultilevel"/>
    <w:tmpl w:val="2260454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02461FF"/>
    <w:multiLevelType w:val="hybridMultilevel"/>
    <w:tmpl w:val="20EA1B20"/>
    <w:lvl w:ilvl="0" w:tplc="758AABA4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3053A73"/>
    <w:multiLevelType w:val="hybridMultilevel"/>
    <w:tmpl w:val="61EE5A96"/>
    <w:lvl w:ilvl="0" w:tplc="22126F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14C4"/>
    <w:rsid w:val="0003202A"/>
    <w:rsid w:val="0007066B"/>
    <w:rsid w:val="000A0469"/>
    <w:rsid w:val="00120807"/>
    <w:rsid w:val="001379E0"/>
    <w:rsid w:val="00191D21"/>
    <w:rsid w:val="001A14C4"/>
    <w:rsid w:val="002006BB"/>
    <w:rsid w:val="00357C88"/>
    <w:rsid w:val="003A4E87"/>
    <w:rsid w:val="003D2101"/>
    <w:rsid w:val="003D5B17"/>
    <w:rsid w:val="004231B8"/>
    <w:rsid w:val="00424C41"/>
    <w:rsid w:val="00426E70"/>
    <w:rsid w:val="004C03D5"/>
    <w:rsid w:val="005040A4"/>
    <w:rsid w:val="00523D6A"/>
    <w:rsid w:val="00576EDF"/>
    <w:rsid w:val="00587F82"/>
    <w:rsid w:val="00616BB4"/>
    <w:rsid w:val="00654D5E"/>
    <w:rsid w:val="00711047"/>
    <w:rsid w:val="00734855"/>
    <w:rsid w:val="00811B43"/>
    <w:rsid w:val="008814C1"/>
    <w:rsid w:val="008D36B6"/>
    <w:rsid w:val="008D6F10"/>
    <w:rsid w:val="00953FBF"/>
    <w:rsid w:val="0098475D"/>
    <w:rsid w:val="009C1BEC"/>
    <w:rsid w:val="00A36B3D"/>
    <w:rsid w:val="00AC6F01"/>
    <w:rsid w:val="00B15DFF"/>
    <w:rsid w:val="00B56D51"/>
    <w:rsid w:val="00BE715E"/>
    <w:rsid w:val="00C83B29"/>
    <w:rsid w:val="00CE082D"/>
    <w:rsid w:val="00DA50CB"/>
    <w:rsid w:val="00DB2D70"/>
    <w:rsid w:val="00E24FDB"/>
    <w:rsid w:val="00F05F31"/>
    <w:rsid w:val="00FA342F"/>
    <w:rsid w:val="00FF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E85865-F3C9-4DA6-8EF2-8383FD59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46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F3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3F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3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3F46"/>
    <w:rPr>
      <w:sz w:val="18"/>
      <w:szCs w:val="18"/>
    </w:rPr>
  </w:style>
  <w:style w:type="paragraph" w:styleId="2">
    <w:name w:val="Body Text Indent 2"/>
    <w:basedOn w:val="a"/>
    <w:link w:val="2Char"/>
    <w:qFormat/>
    <w:rsid w:val="004C03D5"/>
    <w:pPr>
      <w:widowControl/>
      <w:spacing w:line="360" w:lineRule="auto"/>
      <w:ind w:firstLine="567"/>
      <w:jc w:val="left"/>
    </w:pPr>
    <w:rPr>
      <w:rFonts w:ascii="Times New Roman" w:eastAsia="楷体_GB2312" w:hAnsi="Times New Roman" w:cs="Times New Roman"/>
      <w:kern w:val="0"/>
      <w:sz w:val="30"/>
      <w:szCs w:val="20"/>
    </w:rPr>
  </w:style>
  <w:style w:type="character" w:customStyle="1" w:styleId="2Char">
    <w:name w:val="正文文本缩进 2 Char"/>
    <w:basedOn w:val="a0"/>
    <w:link w:val="2"/>
    <w:rsid w:val="004C03D5"/>
    <w:rPr>
      <w:rFonts w:ascii="Times New Roman" w:eastAsia="楷体_GB2312" w:hAnsi="Times New Roman" w:cs="Times New Roman"/>
      <w:kern w:val="0"/>
      <w:sz w:val="30"/>
      <w:szCs w:val="20"/>
    </w:rPr>
  </w:style>
  <w:style w:type="paragraph" w:styleId="3">
    <w:name w:val="Body Text Indent 3"/>
    <w:basedOn w:val="a"/>
    <w:link w:val="3Char"/>
    <w:rsid w:val="004C03D5"/>
    <w:pPr>
      <w:widowControl/>
      <w:spacing w:line="360" w:lineRule="auto"/>
      <w:ind w:firstLine="567"/>
    </w:pPr>
    <w:rPr>
      <w:rFonts w:ascii="Times New Roman" w:eastAsia="楷体_GB2312" w:hAnsi="Times New Roman" w:cs="Times New Roman"/>
      <w:kern w:val="0"/>
      <w:sz w:val="30"/>
      <w:szCs w:val="20"/>
    </w:rPr>
  </w:style>
  <w:style w:type="character" w:customStyle="1" w:styleId="3Char">
    <w:name w:val="正文文本缩进 3 Char"/>
    <w:basedOn w:val="a0"/>
    <w:link w:val="3"/>
    <w:rsid w:val="004C03D5"/>
    <w:rPr>
      <w:rFonts w:ascii="Times New Roman" w:eastAsia="楷体_GB2312" w:hAnsi="Times New Roman" w:cs="Times New Roman"/>
      <w:kern w:val="0"/>
      <w:sz w:val="3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424C4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24C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14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shenzhen</dc:creator>
  <cp:keywords/>
  <dc:description/>
  <cp:lastModifiedBy>Administrator</cp:lastModifiedBy>
  <cp:revision>15</cp:revision>
  <cp:lastPrinted>2018-05-25T07:48:00Z</cp:lastPrinted>
  <dcterms:created xsi:type="dcterms:W3CDTF">2018-05-02T02:00:00Z</dcterms:created>
  <dcterms:modified xsi:type="dcterms:W3CDTF">2018-05-25T08:02:00Z</dcterms:modified>
</cp:coreProperties>
</file>