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A1" w:rsidRPr="00551CA1" w:rsidRDefault="00551CA1" w:rsidP="00551CA1">
      <w:pPr>
        <w:widowControl/>
        <w:jc w:val="left"/>
        <w:rPr>
          <w:rFonts w:ascii="仿宋" w:eastAsia="仿宋" w:hAnsi="仿宋" w:cs="楷体"/>
          <w:sz w:val="30"/>
          <w:szCs w:val="30"/>
        </w:rPr>
      </w:pPr>
      <w:bookmarkStart w:id="0" w:name="_GoBack"/>
      <w:bookmarkEnd w:id="0"/>
      <w:r w:rsidRPr="00551CA1">
        <w:rPr>
          <w:rFonts w:ascii="仿宋" w:eastAsia="仿宋" w:hAnsi="仿宋" w:cs="楷体" w:hint="eastAsia"/>
          <w:sz w:val="30"/>
          <w:szCs w:val="30"/>
        </w:rPr>
        <w:t>附件1：</w:t>
      </w:r>
    </w:p>
    <w:p w:rsidR="00551CA1" w:rsidRPr="00551CA1" w:rsidRDefault="00551CA1" w:rsidP="00551CA1">
      <w:pPr>
        <w:jc w:val="center"/>
        <w:rPr>
          <w:rFonts w:ascii="Calibri" w:eastAsia="宋体" w:hAnsi="Calibri" w:cs="Times New Roman"/>
        </w:rPr>
      </w:pPr>
      <w:r w:rsidRPr="00551CA1">
        <w:rPr>
          <w:rFonts w:ascii="Calibri" w:eastAsia="宋体" w:hAnsi="Calibri" w:cs="Times New Roman" w:hint="eastAsia"/>
          <w:b/>
          <w:sz w:val="32"/>
          <w:szCs w:val="32"/>
        </w:rPr>
        <w:t>参会回执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93"/>
        <w:gridCol w:w="1853"/>
        <w:gridCol w:w="2259"/>
        <w:gridCol w:w="987"/>
        <w:gridCol w:w="1466"/>
      </w:tblGrid>
      <w:tr w:rsidR="00551CA1" w:rsidRPr="00551CA1" w:rsidTr="004852EB">
        <w:trPr>
          <w:trHeight w:hRule="exact" w:val="56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sz w:val="24"/>
              </w:rPr>
              <w:t>单位名称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1CA1" w:rsidRPr="00551CA1" w:rsidTr="004852EB">
        <w:trPr>
          <w:trHeight w:hRule="exact" w:val="56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551CA1">
              <w:rPr>
                <w:rFonts w:ascii="宋体" w:eastAsia="宋体" w:hAnsi="宋体" w:cs="Times New Roman" w:hint="eastAsia"/>
                <w:sz w:val="24"/>
              </w:rPr>
              <w:t>邮</w:t>
            </w:r>
            <w:proofErr w:type="gramEnd"/>
            <w:r w:rsidRPr="00551CA1">
              <w:rPr>
                <w:rFonts w:ascii="宋体" w:eastAsia="宋体" w:hAnsi="宋体" w:cs="Times New Roman" w:hint="eastAsia"/>
                <w:sz w:val="24"/>
              </w:rPr>
              <w:t xml:space="preserve">  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1CA1" w:rsidRPr="00551CA1" w:rsidTr="004852EB">
        <w:trPr>
          <w:trHeight w:hRule="exact" w:val="56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sz w:val="24"/>
              </w:rPr>
              <w:t>姓 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color w:val="000000"/>
                <w:sz w:val="24"/>
              </w:rPr>
              <w:t>手 机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color w:val="000000"/>
                <w:sz w:val="24"/>
              </w:rPr>
              <w:t>电子邮件</w:t>
            </w:r>
          </w:p>
        </w:tc>
      </w:tr>
      <w:tr w:rsidR="00551CA1" w:rsidRPr="00551CA1" w:rsidTr="004852EB">
        <w:trPr>
          <w:trHeight w:hRule="exact" w:val="56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51CA1" w:rsidRPr="00551CA1" w:rsidTr="004852EB">
        <w:trPr>
          <w:trHeight w:hRule="exact" w:val="56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51CA1" w:rsidRPr="00551CA1" w:rsidTr="004852EB">
        <w:trPr>
          <w:trHeight w:hRule="exact" w:val="56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51CA1" w:rsidRPr="00551CA1" w:rsidTr="004852EB">
        <w:trPr>
          <w:trHeight w:hRule="exact" w:val="56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551CA1" w:rsidRPr="00551CA1" w:rsidTr="004852EB">
        <w:trPr>
          <w:trHeight w:hRule="exact" w:val="1014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sz w:val="24"/>
              </w:rPr>
              <w:t>是否参加考察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sz w:val="24"/>
              </w:rPr>
              <w:t>11月2日赴安吉参观考察，预计下午4点左右返回酒店</w:t>
            </w:r>
          </w:p>
          <w:p w:rsidR="00551CA1" w:rsidRPr="00551CA1" w:rsidRDefault="00551CA1" w:rsidP="00551C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sz w:val="24"/>
              </w:rPr>
              <w:t>□参加       □不参加</w:t>
            </w:r>
          </w:p>
        </w:tc>
      </w:tr>
      <w:tr w:rsidR="00551CA1" w:rsidRPr="00551CA1" w:rsidTr="004852EB">
        <w:trPr>
          <w:trHeight w:hRule="exact" w:val="619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sz w:val="24"/>
              </w:rPr>
              <w:t>抵达时间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1CA1" w:rsidRPr="00551CA1" w:rsidTr="004852EB">
        <w:trPr>
          <w:trHeight w:hRule="exact" w:val="619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551CA1">
              <w:rPr>
                <w:rFonts w:ascii="宋体" w:eastAsia="宋体" w:hAnsi="宋体" w:cs="Times New Roman" w:hint="eastAsia"/>
                <w:sz w:val="24"/>
              </w:rPr>
              <w:t>离会时间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1" w:rsidRPr="00551CA1" w:rsidRDefault="00551CA1" w:rsidP="00551CA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551CA1" w:rsidRPr="00551CA1" w:rsidRDefault="00551CA1" w:rsidP="00551CA1">
      <w:pPr>
        <w:jc w:val="left"/>
        <w:rPr>
          <w:rFonts w:ascii="仿宋" w:eastAsia="仿宋" w:hAnsi="仿宋" w:cs="Times New Roman"/>
          <w:b/>
          <w:sz w:val="24"/>
        </w:rPr>
      </w:pPr>
      <w:r w:rsidRPr="00551CA1">
        <w:rPr>
          <w:rFonts w:ascii="仿宋" w:eastAsia="仿宋" w:hAnsi="仿宋" w:cs="Times New Roman" w:hint="eastAsia"/>
          <w:b/>
          <w:sz w:val="24"/>
        </w:rPr>
        <w:t>（提示：由于会议期间酒店房间紧张，所有参会代表住宿原则上均安排拼房）</w:t>
      </w:r>
    </w:p>
    <w:p w:rsidR="00551CA1" w:rsidRPr="00551CA1" w:rsidRDefault="00551CA1" w:rsidP="00551CA1">
      <w:pPr>
        <w:jc w:val="center"/>
        <w:rPr>
          <w:rFonts w:ascii="宋体" w:eastAsia="宋体" w:hAnsi="宋体" w:cs="Times New Roman"/>
          <w:sz w:val="24"/>
        </w:rPr>
      </w:pPr>
    </w:p>
    <w:p w:rsidR="00551CA1" w:rsidRPr="00551CA1" w:rsidRDefault="00551CA1" w:rsidP="00551CA1">
      <w:pPr>
        <w:jc w:val="center"/>
        <w:rPr>
          <w:rFonts w:ascii="宋体" w:eastAsia="宋体" w:hAnsi="宋体" w:cs="Times New Roman"/>
          <w:sz w:val="24"/>
        </w:rPr>
      </w:pPr>
      <w:r w:rsidRPr="00551CA1">
        <w:rPr>
          <w:rFonts w:ascii="宋体" w:eastAsia="宋体" w:hAnsi="宋体" w:cs="Times New Roman" w:hint="eastAsia"/>
          <w:sz w:val="24"/>
        </w:rPr>
        <w:t>请务必于2018年10月12日前将此表发送至大会秘书处邮箱</w:t>
      </w:r>
      <w:r w:rsidRPr="00551CA1">
        <w:rPr>
          <w:rFonts w:ascii="宋体" w:eastAsia="宋体" w:hAnsi="宋体" w:cs="Times New Roman"/>
          <w:sz w:val="24"/>
        </w:rPr>
        <w:t xml:space="preserve"> </w:t>
      </w:r>
      <w:r w:rsidRPr="00551CA1">
        <w:rPr>
          <w:rFonts w:ascii="宋体" w:eastAsia="宋体" w:hAnsi="宋体" w:cs="Times New Roman" w:hint="eastAsia"/>
          <w:sz w:val="24"/>
        </w:rPr>
        <w:t>925775586@qq.</w:t>
      </w:r>
      <w:proofErr w:type="gramStart"/>
      <w:r w:rsidRPr="00551CA1">
        <w:rPr>
          <w:rFonts w:ascii="宋体" w:eastAsia="宋体" w:hAnsi="宋体" w:cs="Times New Roman" w:hint="eastAsia"/>
          <w:sz w:val="24"/>
        </w:rPr>
        <w:t>com</w:t>
      </w:r>
      <w:proofErr w:type="gramEnd"/>
    </w:p>
    <w:p w:rsidR="00551CA1" w:rsidRPr="00551CA1" w:rsidRDefault="00551CA1" w:rsidP="00551CA1">
      <w:pPr>
        <w:widowControl/>
        <w:ind w:firstLineChars="200" w:firstLine="600"/>
        <w:rPr>
          <w:rFonts w:ascii="宋体" w:eastAsia="宋体" w:hAnsi="宋体" w:cs="宋体"/>
          <w:kern w:val="0"/>
          <w:sz w:val="30"/>
          <w:szCs w:val="30"/>
        </w:rPr>
      </w:pPr>
    </w:p>
    <w:p w:rsidR="00551CA1" w:rsidRPr="00551CA1" w:rsidRDefault="00551CA1" w:rsidP="00551CA1">
      <w:pPr>
        <w:rPr>
          <w:rFonts w:ascii="Calibri" w:eastAsia="宋体" w:hAnsi="Calibri" w:cs="Times New Roman"/>
        </w:rPr>
      </w:pPr>
    </w:p>
    <w:p w:rsidR="00551CA1" w:rsidRPr="00551CA1" w:rsidRDefault="00551CA1" w:rsidP="00551CA1">
      <w:pPr>
        <w:jc w:val="center"/>
        <w:rPr>
          <w:rFonts w:ascii="宋体" w:eastAsia="宋体" w:hAnsi="宋体" w:cs="Times New Roman"/>
          <w:sz w:val="28"/>
          <w:szCs w:val="28"/>
        </w:rPr>
      </w:pPr>
      <w:r w:rsidRPr="00551CA1">
        <w:rPr>
          <w:rFonts w:ascii="Calibri" w:eastAsia="宋体" w:hAnsi="Calibri" w:cs="Times New Roman"/>
          <w:noProof/>
        </w:rPr>
        <w:drawing>
          <wp:inline distT="0" distB="0" distL="0" distR="0" wp14:anchorId="4DC66341" wp14:editId="4EDA80F7">
            <wp:extent cx="1428750" cy="1428750"/>
            <wp:effectExtent l="0" t="0" r="0" b="0"/>
            <wp:docPr id="1" name="图片 1" descr="D:\企业微信\Image\2018-09\企业微信截图_15369018699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企业微信\Image\2018-09\企业微信截图_1536901869969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A1" w:rsidRPr="00551CA1" w:rsidRDefault="00551CA1" w:rsidP="00551CA1">
      <w:pPr>
        <w:spacing w:line="360" w:lineRule="auto"/>
        <w:jc w:val="left"/>
        <w:rPr>
          <w:rFonts w:ascii="宋体" w:eastAsia="宋体" w:hAnsi="宋体" w:cs="Times New Roman"/>
          <w:sz w:val="24"/>
        </w:rPr>
      </w:pPr>
      <w:r w:rsidRPr="00551CA1">
        <w:rPr>
          <w:rFonts w:ascii="宋体" w:eastAsia="宋体" w:hAnsi="宋体" w:cs="Times New Roman" w:hint="eastAsia"/>
          <w:sz w:val="24"/>
        </w:rPr>
        <w:t>第一步：扫描/</w:t>
      </w:r>
      <w:proofErr w:type="gramStart"/>
      <w:r w:rsidRPr="00551CA1">
        <w:rPr>
          <w:rFonts w:ascii="宋体" w:eastAsia="宋体" w:hAnsi="宋体" w:cs="Times New Roman" w:hint="eastAsia"/>
          <w:sz w:val="24"/>
        </w:rPr>
        <w:t>长按以上</w:t>
      </w:r>
      <w:proofErr w:type="gramEnd"/>
      <w:r w:rsidRPr="00551CA1">
        <w:rPr>
          <w:rFonts w:ascii="宋体" w:eastAsia="宋体" w:hAnsi="宋体" w:cs="Times New Roman" w:hint="eastAsia"/>
          <w:sz w:val="24"/>
        </w:rPr>
        <w:t>二维码，关注“企想晤君活动平台”</w:t>
      </w:r>
      <w:proofErr w:type="gramStart"/>
      <w:r w:rsidRPr="00551CA1">
        <w:rPr>
          <w:rFonts w:ascii="宋体" w:eastAsia="宋体" w:hAnsi="宋体" w:cs="Times New Roman" w:hint="eastAsia"/>
          <w:sz w:val="24"/>
        </w:rPr>
        <w:t>微信公众号</w:t>
      </w:r>
      <w:proofErr w:type="gramEnd"/>
      <w:r w:rsidRPr="00551CA1">
        <w:rPr>
          <w:rFonts w:ascii="宋体" w:eastAsia="宋体" w:hAnsi="宋体" w:cs="Times New Roman" w:hint="eastAsia"/>
          <w:sz w:val="24"/>
        </w:rPr>
        <w:t>；</w:t>
      </w:r>
    </w:p>
    <w:p w:rsidR="009660B5" w:rsidRPr="00551CA1" w:rsidRDefault="00551CA1" w:rsidP="00551CA1">
      <w:pPr>
        <w:spacing w:line="360" w:lineRule="auto"/>
        <w:jc w:val="left"/>
      </w:pPr>
      <w:r w:rsidRPr="00551CA1">
        <w:rPr>
          <w:rFonts w:ascii="宋体" w:eastAsia="宋体" w:hAnsi="宋体" w:cs="Times New Roman" w:hint="eastAsia"/>
          <w:sz w:val="24"/>
        </w:rPr>
        <w:t>第二步：在公众号里面点击“首页</w:t>
      </w:r>
      <w:r w:rsidRPr="00551CA1">
        <w:rPr>
          <w:rFonts w:ascii="宋体" w:eastAsia="宋体" w:hAnsi="宋体" w:cs="Times New Roman"/>
          <w:sz w:val="24"/>
        </w:rPr>
        <w:t>”</w:t>
      </w:r>
      <w:r w:rsidRPr="00551CA1">
        <w:rPr>
          <w:rFonts w:ascii="宋体" w:eastAsia="宋体" w:hAnsi="宋体" w:cs="Times New Roman" w:hint="eastAsia"/>
          <w:sz w:val="24"/>
        </w:rPr>
        <w:t>，选择“中国职教学会农专委2018年学术年会暨全国农业职业院校教学能力大赛决赛</w:t>
      </w:r>
      <w:r w:rsidRPr="00551CA1">
        <w:rPr>
          <w:rFonts w:ascii="宋体" w:eastAsia="宋体" w:hAnsi="宋体" w:cs="Times New Roman"/>
          <w:sz w:val="24"/>
        </w:rPr>
        <w:t>”</w:t>
      </w:r>
      <w:r w:rsidRPr="00551CA1">
        <w:rPr>
          <w:rFonts w:ascii="宋体" w:eastAsia="宋体" w:hAnsi="宋体" w:cs="Times New Roman" w:hint="eastAsia"/>
          <w:sz w:val="24"/>
        </w:rPr>
        <w:t>，点击“立即报名</w:t>
      </w:r>
      <w:r w:rsidRPr="00551CA1">
        <w:rPr>
          <w:rFonts w:ascii="宋体" w:eastAsia="宋体" w:hAnsi="宋体" w:cs="Times New Roman"/>
          <w:sz w:val="24"/>
        </w:rPr>
        <w:t>”</w:t>
      </w:r>
      <w:r w:rsidRPr="00551CA1">
        <w:rPr>
          <w:rFonts w:ascii="宋体" w:eastAsia="宋体" w:hAnsi="宋体" w:cs="Times New Roman" w:hint="eastAsia"/>
          <w:sz w:val="24"/>
        </w:rPr>
        <w:t>进入报名页面。</w:t>
      </w:r>
    </w:p>
    <w:sectPr w:rsidR="009660B5" w:rsidRPr="0055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5E" w:rsidRDefault="0055615E" w:rsidP="00D20B8B">
      <w:r>
        <w:separator/>
      </w:r>
    </w:p>
  </w:endnote>
  <w:endnote w:type="continuationSeparator" w:id="0">
    <w:p w:rsidR="0055615E" w:rsidRDefault="0055615E" w:rsidP="00D2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5E" w:rsidRDefault="0055615E" w:rsidP="00D20B8B">
      <w:r>
        <w:separator/>
      </w:r>
    </w:p>
  </w:footnote>
  <w:footnote w:type="continuationSeparator" w:id="0">
    <w:p w:rsidR="0055615E" w:rsidRDefault="0055615E" w:rsidP="00D2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A7"/>
    <w:rsid w:val="00551CA1"/>
    <w:rsid w:val="0055615E"/>
    <w:rsid w:val="007505AA"/>
    <w:rsid w:val="009660B5"/>
    <w:rsid w:val="00AE08F1"/>
    <w:rsid w:val="00B805A7"/>
    <w:rsid w:val="00CD0572"/>
    <w:rsid w:val="00D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B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0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0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B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0B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0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4</cp:revision>
  <cp:lastPrinted>2018-09-18T04:30:00Z</cp:lastPrinted>
  <dcterms:created xsi:type="dcterms:W3CDTF">2018-09-13T05:11:00Z</dcterms:created>
  <dcterms:modified xsi:type="dcterms:W3CDTF">2018-09-18T04:30:00Z</dcterms:modified>
</cp:coreProperties>
</file>